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9F47" w14:textId="77777777" w:rsidR="00E530AF" w:rsidRPr="00F74A53" w:rsidRDefault="00E530AF" w:rsidP="00E530AF">
      <w:pPr>
        <w:pStyle w:val="Header"/>
      </w:pPr>
      <w:r w:rsidRPr="00F74A53">
        <w:rPr>
          <w:noProof/>
        </w:rPr>
        <mc:AlternateContent>
          <mc:Choice Requires="wpg">
            <w:drawing>
              <wp:anchor distT="0" distB="0" distL="114300" distR="114300" simplePos="0" relativeHeight="251661312" behindDoc="0" locked="0" layoutInCell="1" allowOverlap="1" wp14:anchorId="5E2AEA78" wp14:editId="2F71E226">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D5C6E4"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gmILcBAAAhA4AAA4AAABkcnMvZTJvRG9jLnhtbOxXbW/bNhD+PmD/&#10;gdCAfUssyXb8sjiFlyxBgaAJkg79TFOURZQiOZKO7f363ZGS/JY2WwcM+9ACVUjxeLx7ePc88uW7&#10;TS3JC7dOaDVLsvM0IVwxXQi1nCW/f7w9GyfEeaoKKrXis2TLXfLu6scfLtdmynNdaVlwS8CJctO1&#10;mSWV92ba6zlW8Zq6c224gsVS25p6mNplr7B0Dd5r2cvT9KK31rYwVjPuHLy9iYvJVfBflpz5h7J0&#10;3BM5SyA2H542PBf47F1d0unSUlMJ1oRBvyGKmgoFh3aubqinZGXFiataMKudLv0503VPl6VgPOQA&#10;2WTpUTZ3Vq9MyGU5XS9NBxNAe4TTN7tlH17urHk2jxaQWJslYBFmmMumtDX+hSjJJkC27SDjG08Y&#10;vMz6g/yiD5fMYC0bDEf9fBhBZRUgf7KPVb+1OweTQTYcNjsv8mw0CdfRaw/uHYSzNlAgboeB+3cY&#10;PFfU8ACtmwIGj5aIAhNIiKI11OmTXqmCPMOYPIuCk2ttFRTqExQUVUvJCZgGxML2Dj83dQBlCx6x&#10;GgouS8cp/gv18VUs30KETo11/o7rmuBglkB9qCLHKDGwcAB9uXceIgMYW2MMx2kpilshZZhgd/Fr&#10;ackLhb5YLDPMBXYcWEmFtkrjrriMb+BW2iTDyG8lRzupnngJIEJN5CGQ0MK7QyhjXPksLlUUIA1n&#10;DwMyzeltWCGW4BA9l3B+57tx0FpGJ63v6Kaxx608MEC3OV7BFwKLm7sd4WStfLe5Fkrb1zKTkFVz&#10;crRvQYrQIEoLXWyhxEI5AAs5w24FXOA9df6RWiAceAkk6h/gUUq9niW6GSWk0vbP196jPfQArCZk&#10;DQQ2S9wfK2p5QuR7Bd0xyQYDZLwwgcbMYWL3Vxb7K2pVX2uohSxEF4Zo72U7LK2uPwHXzvFUWKKK&#10;wdmzhHnbTq59JFZga8bn82AGLGeov1fPhqFzRBXL8uPmE7WmqWIPZPJBtx1Jp0clHG1xp9Lzldel&#10;CPW9w7XBG9hhj8LicNfaQEtNawdWJZGmkGL+AQX2xxn0MUGqG+YDGMK9Q5V1jJam2ahltEGW50CM&#10;weKIC8fD8ShvVzo+zPNsMAICCkya9zMwauoqEvEhHxrBpvC/0QQYnfDh29oJu/wKKybqb/23fNTU&#10;fl6Zs3ixYiGk8NsgxXC5GJR6eRQMORAnO/yzSYs/LOOpBN8U3DEomjlhUjt+tjJEl4QSIzjjODTA&#10;0vbnnzbzX8LjBs2F8fCxQSiUAnwUCEal3JIlB3qmnhdkLXxFoIcI06oE6laMI4xtNDE2qELB7jX7&#10;7IjS1xVQOp87AxyKRYrNfGgepgeJLaQwLZ3iuIEQcjlS5lduIar+jWarGigxfsZYLiEXrVwljIPG&#10;m/J6wQtg+PcFtCSDTygPqmSsUD4WjvOWe1YFmgoEyRrW7xZC0Ls4MaN9ccKdjRpl6SQb57Gu08Fk&#10;FCDYq+s07U/6bV1nk3E+CBrfKfVOalpd+qoahcBiKGEIkWG3/hf6DklGfX8A9SFZaEI8Ger0Cxq+&#10;B1Ps/L3m7Rr/rdY9AYhLqBmHHyAndIfyjq874UVtxRcH4uzsctEJeJr+mg7bj6c9M7ig75IdMD7S&#10;/O+S3ej3/0Gyd7oWhDz81IHRwW+p/Xmw2v14vPoLAAD//wMAUEsDBAoAAAAAAAAAIQA9kwxjIIoA&#10;ACCKAAAVAAAAZHJzL21lZGlhL2ltYWdlMS5qcGVn/9j/4AAQSkZJRgABAQEA3ADcAAD/2wBDAAIB&#10;AQEBAQIBAQECAgICAgQDAgICAgUEBAMEBgUGBgYFBgYGBwkIBgcJBwYGCAsICQoKCgoKBggLDAsK&#10;DAkKCgr/2wBDAQICAgICAgUDAwUKBwYHCgoKCgoKCgoKCgoKCgoKCgoKCgoKCgoKCgoKCgoKCgoK&#10;CgoKCgoKCgoKCgoKCgoKCgr/wAARCAEpAP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CQBkmmmSMdXX86AHUbh60&#10;ySaNRy1Zq67pN59o/szUYblrTcJo7eVXZGAztIBOD7GgDV3L/eo3L/eryn4K/GnxD8e9AtPiL4K0&#10;qxs9BkvpoZY9RkdrphHIVPyrgRE/eAbdkMp7iq/wu+J/jTUf2gvG3wm8YvA0OmQ297oPkRhStq4w&#10;Q/ctvzz6CgD1i+v7PT7Z7u+u4oYkHzSzSBVXnHJNYfi7x54O8Dpb3Hi/xBa6fHdzLBbSXUgVZJDk&#10;hRnqeDXlf7cEV1r/AIH8M/D62uZUh8TeNtO03U/s/wB4WcrlZCeDhdxjBPbI5BINcn+0BaWcnwI0&#10;7RvEtw15c+C/FEOm3v7xnlYE+VC8hByzSQSxSN1GZDnpQB9Ba74y8OeH9S03SNYv1guNauHh09WU&#10;/vZFQsV4yPugnn0rlbj9pD4VWLWA1HV7q3bVWI0lprCVRe42j91lcMTuGMddw9ayruyv7q40Twvr&#10;19tu/C/iOG5W4bn7Ta+XNFG+T3zIFPuOvNcr+0bFpnh745fBLQrC2jhtodauhb2+4KFAFvEAoPJw&#10;Je3T6CgD00/HX4X23h298V6n4ojs9P068NpeXF6jReRNhTh8rkfKynPTmtFviz8Obeewin8Z6fGd&#10;TgE2niS4C+dERnevqDjNeWftZ6X4c+HvwW1JdEs1sv8AhKvE1nDqcgb/AFj3DxxM/OeSqqOK5bxH&#10;qPgG0/bY0XQ/G2tadaadoPw/MTpq8yJH5m5cD58ISUmPqQPSgD6ftbqC6hSaC4RlkUMrK4IYY6gj&#10;rU4Yf3hXi1vrVh4O+F4+I1neSW2h6L4juLmw85mVP7LaZ42OMfMm1pHjGMbPKxwBXReCrnxd458X&#10;R/ES08QSWvhv7M8FjpKoD9syeLlz1XphQOo5NAHpGc9KKht3J+9Uu9CM7h+dAC0UFlHBagsB1NAB&#10;RRnPSigAooooAKKKKACiiigAooooAKKKCcdaACmmRF+81HnRZxvrm/ij46sfh14B1jx5e2slxDpN&#10;hJdSwQH53VFyQPQ0AdE80RG0SD8DXP3njjRrLx5a/D64juo7y90+S8tZmtnFvKEYBoxLjb5gB3eX&#10;nO3J6AmvG/i54n1v9oD4Dw/EH4U6xqmk6po7w6jcaXHdtFLtADmNth+bK8qcFSM8HpWnYeOrjxz8&#10;NtN8VXtx5truS90PxNbo2bW5ReUuIx8yZbfE+OCrkHaScAHY/tMReJ5fgP4rTwbdyw6l/Y832WWF&#10;h5iHbyVzgDC568Vzv7POpeAdd+G/h34iSNa2F9b6R9humScQq+wgMrDeQ4BG4ZLBd52nk59C8La9&#10;pnj3w0mrWwVkuY2iuLcsH2MPldCRwcHv0YcjIwa+e9F/Zb8T+CvF+ueFZfhLpvijR5vOufCepX0s&#10;SxabJOuyVWjIwB91uFJ4OOTyAWPgdD458N/tFePvg14L8VabaaPD4lt/EitqGn+dNeWt3GjXEEGx&#10;1WOONTAiuVYgk89hq/ETV9I+Gv7Zvh3xnql/HZ6frnh+bT9SupDiMTI37lGfA2nLMeSB6Vs+C/2N&#10;9H8H6hpOuR+PNbj1DSfDf9hLd2cqRtPZidpURztO7aCEzwSIkOQeveWHwb+HNlHFC3hK0vBFcefF&#10;Nqam7kWYjG8PMWbOPegDxPxfqerftIfH3wDBaeGr2Twz4d8Tar9q1rRLx5beVY4Ekt5jcRAGJjIg&#10;XZuzkkbmGQdj47/spa14ig1hvhjolsG8QSabd6x9tui265s7lGRlRsj5omkB+bH7tFHUmvfreGGC&#10;PbHGq7eVCgcVZE8I434+tAHn3xP+FXiTx/o+k3VhqqafrWn3dpLNcKuUlhE0b3EBPPysEOCBnIHQ&#10;E5y/i78DfFHxD+L3w98faVqVlbaf4SubqbUbaZX8yfe9s6eXjIyDAQd2MBuPSvULrU7KzG+5nWNf&#10;7zNgUg1ewM5tRdR+Yq7mj8wbgucZx6ZBoA8y/ad+FXxA+LXg/T/C3gq20vNvrVpe3MmqalNCFWGU&#10;SbV2QybycY5xWf8AD34S+Nrf9o/xp8TvG2h240vUbGxh0VluFkyUTbL8mRjonVRnb7CvXhqFpKis&#10;twu1lDKd3UHvQ08KEBpv/r0AeGft3eJrjQvgl/YGlxahDdX19bol1punvKtvCkyNJkhSkY2Agbyo&#10;JzXrPw+s9L0rwRpOl6NfR3draabDBBdRPlZVWNQHGM5z1rWZoJTgsrZ529v89KaoXIIP3ePlPSgD&#10;yX9pn4r61pOmR/D/AOH8N9NrF/qmmWl9eWknkrpdtd3kcJLzn/VPIu5EKK8iM3mAHaAex+DHhjxR&#10;4Q8LTad4u1b7RLNqEk9tA2sz6j9khIUCH7TcBZZsEM2WUY37RwoJ5r44fs1RfGO11CGy8e6noq6t&#10;Fbf2gmn7ds01vIskM2Rh1dGRDlGXOxRxjNdd8NvCfiHwX8P9L8M+JtZj1G+s7cJdX0cJjVz2wMk8&#10;DC5Jycc0Act+0v8AFTxh4B0zR/DnwwXT5vFHiDVEtdKg1ISNEFyDJIyx/MQBjOOi7j2OOl+HfjjV&#10;dZ+2eHvGNjb2etaP5Z1CO1YtBPG65juYicHy3AYbWGVeORcts3Hyv4QIvxv/AGgdd+M+oTrJpHhu&#10;R9L0C3dvlDgYklxu44yOVBBdxnBxTviJ8ZdP8CW3i740aZGtzcaq1l4Z8H2p5GpXED3DCVOuU867&#10;lUnni3LDORkA940nWdN1i0W+02/hmiZivmRSBhkHBHHvVrzY/wC+K+Z9P165/ZE8CaH4Oi0CTxB4&#10;48aXzT3NqtwywvePgyMOCFUEnO0cnJ+ns3g74i22oQm18X/ZdH1OK9FlLZy3SENPsDhY2yN4ZSGA&#10;HP40AdoGB6GiokngY7y4z9alDBhlTQAUUUUAFFFFABRRTWcJy1ADiQBk1HJLGVYA02W8t0XLPxyc&#10;/SvGf2hPjbokHwkj8f8AgbX21HSYtet7bVrrRbzbIkHm7ZlSReUYdyCrDseaAOy8VfGTwr4T+J+i&#10;fDXxBFdW9zr1vLJpuoNGv2WSSP71uX3Z8zblgu3GMZIJANGwm1O7j1L4MfEG8huL+fTZpNPvn2r/&#10;AGhak7C5QDHmRlo1k2jaSyOAPMKJg+IfhH8MPi38FGt9N8XXzWdxsv8AQ9ev9Ymup9LukG6OZZ7h&#10;3kUo43FWbA5A29uL+AZufGseseAviFctD8V9Bk+1HWrhhJJdRfehkhOFX7NtlETRptQ75Gx+9JIB&#10;i/Aaw+LHiTwM/h34fQQ6VrXgvVZtLu9a1lP+QtarIT5BiBYsrfNiRiCnBUHJA7L9lrwh8QvBni/x&#10;F4bPhe+h8D6hm+0ltXm/eWV0zhZrPyyc7fvkMMp8gYE7+ex+Bfwb1vwXq2ufEPxHFDZ6t4tkiutZ&#10;0uzm3wQ3Cps4b+PgDnAIzj5utehxxpFLvwv1PXP19OB+VAGP4N+HXhvwHPqDeGNO+yR6neG7uYUk&#10;Pl+eQAzBeikgDOOM10SSxoo8xwG6Vm6h4gtbLEZVpH3LuVD9wE4BPoKytR8TXwb7dp8ebdW8tN0m&#10;BNIzhcDjdheSfagDbv8AXNMgj3/aGkwu7bBG0jEbsZCqCSM9wMVz2q+OJIJPJ0uzhuIyzKty10Qu&#10;R67FYgDoR1GOeOazL02148lvBYpfXVxMz28iKVSGYBAXjy27OGGXQqPlOSOtS3DG11Mya6sVoJGi&#10;eSeSMMFK5Covyje3JBPQe9AF2fWPFyWUlxJDYQwRL+8uLi4VIyv94NluMnuFNUx4gs7mwuLm7nae&#10;eZswRRyHyyy/LmF4w+TnnA+fgnGKhFzJJYzwxaju0+2Eh/0W3Dp5eGz5m9ckAcFUOcE8kHhLa10+&#10;aa403V5JLa42bPMWQgttJGxiSQw43IXyQJCARg0ARi8mvTcRjxFHeR2sRaW0TUVaVMLnaf3QkVvT&#10;J3HpVm4tI5L1rGxEMcT3RttuwtvbyfPLMf42A3AID1OTnbis2yudVTTpHjttQN15oAjd5JZEwMhi&#10;pMwHTgkD2xWha2OoyL/aslpNHHNIt1cNdSsriZMYDs58zb8i4VVVfvA5BxQBoaDpSXMz6lIVZI5m&#10;VhuDO8ikjdJwAMDoAMD34ryf+0tY0j4b+MPjRL4kuJvE+m3V3aTTXVwZLexWO4CyR20LHZnao2gj&#10;53C5znFblx8bLTxDpNxovwemm8Qa1qEhWLULOzc2FtKRjzGmK7MKo3DOSSMDg4Gf8a/hZF4E/Z5k&#10;1PQ9SVrjwasniKSPULVrmPV7y3jkmP2hWcNIWlxIpzlZFRgCVXC3OKtPni3HoYPhrx38a9S8T/2N&#10;4b8eX+pRX2oXFtpN1qNjbq11HbusFzdsEjSOG3jlYqiqpkmZQwO04PW6v+03JoPxF1vwpJ4Za8td&#10;BiWbUbq1kCyQQ5VWdlbg/M3IBBAXvkCuM+E96ieL1jt3zYeEf+EjutKZv9YkYuEg8otnJRZjdxgZ&#10;wVt4/Qk8b8DNC8R+P9b1abXdYVba+vIbq6VIQGvCW8yGN3JYrHu3FlAO4qvYEHXSMdTmjWcYxS6n&#10;1z4c8S6Zrdpb3drP/wAfUZeNPvEbThs7cgYOB16nHWtGe4hdlCSfe46f5/8A11xUllqNnCI7r7CZ&#10;DP563Et9tmiYJsDriIKCB8oB+Vg2Gzkg7dxqOoabplpqN1cq/lqv9oLGg2sCoDMO/BOePpWZ6sb8&#10;quZ+qfBb4ZeILx7/AFjwVYzTP8sknlYLL6HGM/jzXB+K/g547n+M+mePNc/s2fwn4S0e6l0LR9Pj&#10;aJhd7lMfmI24SAKoIYMuGRTt616pY+JrY+XHqKfZ5JI95U/dXJYDn321pPKlxzGxYdCKBnzf4w+O&#10;t3car8I/7c8Kae3jTXr4XMdlp8zzQ2djIuHYyMo52lRz0YHFdd+1h4y8IeAfCkTDwXZ+IPFWumTT&#10;/CujSRjN1dSbAWJyMKuI9zdeFHGa7zRPg38MfC/iObxl4W+HGhWOsXO4zalZ6VFHM+4knLgZ5Jye&#10;eSSeprzX4P8AwT+IF98WtU/aJ/aEsLKHXIfMtfDenxXgni0yzywyG+6rOrNnAyA7ZJ3EKAWPhb4z&#10;8c/CzV9N+EPxa8Y2viC6s/Dy6hrniCSGS3XTU2sN80r5jdGZCoO5ZB95lIYkez6Zq2malZw3+m3k&#10;c8E8YkhmhbcjoejAjggjkeor5O+I/wAS9P8A2s/jJ/wpiHxHb6b8PdJZpda1C5m8v+2pEcqYUJKg&#10;xg+uQxBOCMbvYPhnrXgj4faN4nvtAPkeDtD2tYrbQ5hj2RZmSDHLjI6DPPC9aAPXAwYZBorL8MeK&#10;vD/irQrXxD4c1OO8sryFZba4gbcrqwBBB+laaurHANAC0UUUAFV55lxlGbJUkfLVhs44ryb48fFO&#10;fwP4m0PwzqWr3+g6VrJkW48WWlnHKLSUfciJlR449w3ZeRCuBxzyADN+J37TM3wi+Mdj4I8b+Emt&#10;PDeo2a+V4maT5UmLDt0KDoyj5wPnwVDbdHx/8MNCsdFv9f8ACGjWtxpOoQs/iHQreFTDqUDcmSMD&#10;hZQOQw+9jnNY18tp8X/COufCnxt4C1LxtplndT2ra3bpaQrPhFdGDNJEDMN5QtEqorxHhQVWuS+D&#10;nhb9rrwBbL4L+HGqeHfEnguRXi0vVtdvJUuNM2sY2VkALMykEGPkB1JDIreWgBF4N+FvxY8Ey3Hh&#10;/wAE+H7Lxp4G8TWjCSHUNS8pUiK/IXTafm52OVOGC9A2TXuPwx+E2k+ANE0O3lhhutS0jw5baQdW&#10;aP8AfSxRIowT1wWG7GeDWr4E8IW3gnwjY+F7WcyR2Nuse9s/MeST14ySTV++1mx0mJTeyGNS2A7I&#10;dq8Z5Pb8cfrQBYmu7azi824faqDczN0AqnqUEWpxDF9cRqrq+YW2556Z9D39qpnxf4a1eymm0q9h&#10;1Dy4yWjt2Em4D8ce1Z622or4NW3gl8x5m/e/Z23eXGzfMI8kdFygGcgHucZAGw2ui6j5emeEb6CS&#10;EHzJpYJDJ0BKguCcjcQdpPIrLnuLk6TLcR3VjAQotlubq6VUhkHDqp9W5xjB+b2q1rYOoXDfZknZ&#10;ZB5Kwx7/AJGVj5oaNiqs20qV3Ag44yCAaP8AaFzaWzyOE1DTbXCI1xCvmK2AFIEMK+XnPVVYg9cd&#10;wC3bA+IdMt4brTo7jYrKk+l4ZF2sVKq28ccAH0brjFW/sMVo1la2DsouZiPLkYq4AB3EfN1HpzVX&#10;SNSmv9KNvp0d1bxmQDZY2xRoWJBLFrhULsTliwUDB5GfmJ/wlNlDqCG3sNy2atBbtJcRli5wMMd3&#10;p2BLZ/h6ZALurR+F7C48uXxFDDfrgxtdXWXOT02E/NnBBwCeTisyPT430+GS+LQr5628azsd0iZA&#10;yufm2gbiFOfU1Xl1sNCumacWLSSO1xdFCjMzjcANuZOBkYyJSdmDySHXdne2Fy1zPZOyyR7bnaM3&#10;DJnCh/Jt3ZV4wCZSSBknORQAefHb2nnQXDzTRykQwBWaTYfuupQEoD6MMEVoazqGpW8MOnw6hb6h&#10;LMg+02M0Y8woSB/AQFA6Fm4HuTiuB+LPjiDwt4Zlt9OvdPXU9QuI4dJ0m+sZX8+R5kEvlW24PLsi&#10;yRxgFegGRVO807wFqHiO18DfHL4+afdPEhZPCOnW6aXbTZXI89FkeaQhST5ZlERDktGxCssuS2Oe&#10;piI83KWPAWmN4f8AjA/hP4SalqS+G9FWZfEVjIu6ztpmQPHbW+4ZVwXDkA7AGxnkCsnx7458a/Ef&#10;4ES6heeINNs4/FUk+mw6XBpk1xcHcJAIYgrAm4AjZsthAQScAV694K8B/DX4daM+l/D7w1o+i2M0&#10;hma30m0ihjeQgDfhAMtgAZ9K+bf2nrmDwb4svtH0iZYo7jWJdVht1l2hJJ9D1SN3U7sLveMsduCz&#10;buTnFTHojjqR9mrXtc1/h/bXnhn4OeLvFmuRo0kljBolmsLbt11JLNNON3GR9pvGjZhwWhbFVvgR&#10;FqOieK76zs7Nv7Kjst8jXC9YUYrDJgHKsV88gdCu08Gun/aHnn8M6XovgrwZNDZW+l6FLqEdrDHt&#10;EdyrwxWpK5Gfnld1U5y6jpjlfg14a07QFuNZ0sRrps90trpmnQszSKscsqeZPK7EyyO7SOSNqqpA&#10;+Ymtqi2RNOnGVaml0R6poUjXTtZTWsMk2oXDFPOUMFigEcbnB6jdjHpvz2xV2w022utcurG70yGT&#10;y0VhLb7wqDPCMM4z0OB261WtZrbSr/7NcyNNNp0YgCxx/vLqSYqxPHAUkLx6hmOApNa9janRNEeS&#10;ePMwDzzsg4eQkswzjpuyB6ADnNT5HrGUunW8dzcWX9peXHaqNsrKrIFLZ2MG6kH8gRVrTNQvoUWd&#10;W8ya70/z4bflUZ0AB28fKpDLwe/PrVbwbZw6pB/aV83mSQSsse9TzJ1Z2A++3Yd8CtPxDZXNwbTV&#10;LNWkNjO0ohUhRKhRlI7887h7r1GeADS03WLK/tftNtKSoO1lI+ZW9D7jpWf8RPBlr8RfBt/4OvL6&#10;4tbfUYPKmmtZNsiDI4z6HGCO4JHes8asqw3mpWcvlyXEsDCby/lRCcDj16g+hIzXTo/7vCp7q2Op&#10;9KAPDL/4dfDT4URaD8L9Z8IadY+C/Dtn/aU2uavNAY7y7UMPKYOdxlyRKTyCBtrkdZ8Sab8Z9Kbx&#10;38QdQbwx8LdFuFbSbG1byX1or0BA6r1IVf8A64+jPF3gnw5480K48N+K9Jt9Q0+6jMdxa3Slgynr&#10;36+4wRXzz8dvh7osHxh0z/hani+HQ/h9oGgp/Y0EPmCad0GHgSTJVWKqPugTMp2hsEigDa+GP7R3&#10;iDV/D134p8KfAptF8C6DDskurq6WGQqrne8UQXB2plmXPDfKCTuC/QEFykYUNnG0duB/h9K5Pw/p&#10;3gXxj8MLGHS9F+z6DfaRG1vYyW5t9lu6Z8tosAoNuAVOMhiCDXmvhz9ofwzoXxun8AaT4u1zxPpk&#10;0bPreuyW/nWuj3W/EcZmjURxowyhXB2lVLEMWLgHvySBzgCnVDaTRzIJYn3KwG1geDU1AAeeKyfE&#10;/hLSPF+h3XhvxFp1veWF5CY7q1uI96yA9iD+BHcEZGK1qDkjAoA+a9B8A/Gn9kjXIfDPwr8P3HjL&#10;wLql5MLfSZLgLeaLNKxfO9j80Bcnd3GR6ivbvhp4UufB3hG30K+uFkuBNNPeSR/daaWRpZCv+zvd&#10;sd8Y71uy2bH53n+6vJ7/AFqC81C00yJpr2ZYY1GWkkbCj3+n8qADWb+Sw0+SW2s2mkXkRbgu7vjJ&#10;6cViT37WuoNrV9OB51uIbbT45NzTHIIOOmc5GRxjr7VdbvYpbvUNRuEW6FmiNb28mVVY9oLSgnh8&#10;ZJyM9Mdade3M2lvLf/bNMhM2RZhLOSSTjOV+VwXx7BSOcgAUAWFu5X1mG81vVLWzMcb7bfzgN4bg&#10;bsnqMdhjvSm4uvD3nfZbUTW0reZBIrAJDkEszeijGQR64xU2j6ZBIjalqNxZ3ss+GE9vDiNl/h25&#10;Zu3fNY2p3OlRXd1babLts5Gg2xL9wukjtMcMMBAgXc33eoHzDFACWl088LRxyTMzTLOyrDumnbj5&#10;8NxGBgAZ5wuakudGtNX1e6kgkgileNS0DTBmDg87gDkDoR0IPIqOGW28hVuS0ar9ou5lZdizR7ys&#10;SvnkZUgjpnHbkU690uDRdNhvNTG77QyRfYkt4QquQTgM5Xpg8s+P5UAUU0e4tY2sLLR0t3hGZvs9&#10;rGDKGGPnwp3KCfvL/c/OxbaRJqaxHTNPRfs8mLq4WcOZSByrDhgOfunjHaq9jM2jaguhwWb2bXkY&#10;LSMtqlyduRg4nwCT02oRjOD2Gm8+u6bozRDTLOxt5FJ3JMxmiBxgbNpEkh9QwGTxnGSBuUlNzPHJ&#10;rFuv2VrH91LHZsInjQYYDDqVUYwe2Rj2rB+MOja9448IXGk6beywXn7v5beZ7f7QqsJYlZ0IdVkA&#10;aI4IIZm7VNrvivTdC0uTxB4jvls9Lg8t5DI7Lj94qLtUIxeR3IjUAF5CcJg4Dcnc/F248PJH4ku7&#10;fRtD0dJlS1vPHfiB9Fl1B9mCywSxtJGgYHBnG8kMSowGaXKPc561SnytNmHHf+HbXXdN1Dw4/wDw&#10;heg6pp5gvvECWrXF3Bco+HsnmlLC2x13kEN19DXsHgzwH8KrfwRLouhrZ6tpd/M011cXVwt79vkI&#10;AaSR2LeYcAD2CgDAGK8Z1yyt/HdnN458H+Hvh+8eq3G6613QPitLbpNMfl5eKzdJT6q3DdMHpTfh&#10;d8Nfi1DrmsW+r+GpfDOtaVYxz6Z4msYUNvfOHbMEpiEcV5CwVWH7qB1zgqrbXMo82nUjTk1b5mpY&#10;eIf2dLrVb7SdE+FXig2Gn3j293d6Yk4s7dkJDDy45hsUEHA8vpyBjFcT8Q9J+HnxG8SQ+BPgh4fv&#10;vMe88y6vLprhmkaS0uLYIiz/ADRwxrdPIzHC7lAUEmvTPB2ufA79oGe2vIru60PxgLFJrs6U1zYX&#10;Cy4xNHHNtjF0qSZVtpYDADAdK534Q/FbWLfw/wCKPitLNb6pNLJZaVpclz+6a9v8+UhcD7gw0e7B&#10;yNrHFaUo80rlrllK7eiH/GlrDXP2ibG2F6q2WnW1rb6tI8mIomh829LuegEQELf70yDvXZ/BWwuL&#10;v4eaNHeaa0axW7KgWLEjJvfFwQeedqv/AMCrxXWPHfgrxDoupTeJdXbT9R1G4utVtr7UtPjTT9Qs&#10;7u3jHlSRRXUlxbRSiNJFknEJ37AP7p9d+C3iiTUdBn0DxlaXupSW2k2WqaSNTC+etpOgOxmVV3+S&#10;2VMhyccnJolLmqDw1SDxWmx6PqV/dCEapBbWFxc2cbSR+YjiQnBAC5Xqc7f+BY71Y8Q363EvkR38&#10;sEUMe+8lhUcrj5UOQcE+ntVTUDDeXFvJcbbjbawvB5Lb/OInR5WUDJbYI42A68dKWe+0xtM1KC5l&#10;jk+3SeZZqqPmc+WowAMsW3KeAOOmKbPWK+g2k8EpjnuJDDtJvG3FVjYdMsDnOOo6DHWta11OWw8O&#10;3+rmSZoYWka184fPsAyD9Mk49sVluJjZvFPC8hRotQa3aMjfx+8UqRuyDlguBkgCt7U1W80fNnMu&#10;3CuvzbVdQQdpODwy8EgHv6GkBhnTZZ7O4jtJ2I0+2mhmkZMtPIRuPy9Mbjke9WrzVhdadZ6dpsl5&#10;LMskHmSWsPA2yIxDE4ABAI78FvSoLzU9at73zrKJrKW4UG5hm0me7jZh/ErxEKPxIJ64FT6XqPiW&#10;4uJJ0nsbu3ibZJaQ2L286nAOP3jnnHQFRkMDux1AOmSQsNhX/vmmmzVsOCvzfw4rDtDq8GqrqWov&#10;JG10sipY+YG8vCgqPlz82AxOOPmx2zWxpuq2+qWUcquNxGWVXHyn09c59qAPC/ir4c/aI+NXxB1T&#10;4U6dC3hHwTarELnxBDMGn1NW+YpFtOVwu5T0Azg9ADqfFTwJ8KPgd+zhP4csr670HQ7Xy0um03Y1&#10;xe5IUxMzg5aT7pPUD7uMAV6f49tNfn8F6tF4QnWLVpNNmTTZJOAk5Q7CfQA4r538PeMPE/jTxX4d&#10;+A3gn4Y+LLzRdL1aO+8SeJvHVlLH5YUlmjQyKPMYNwCDjIO3I+agD1P9nL43x/EbQ4dLufhnrPhg&#10;29qv9l2+rsrG7t1+UOhBycYGcgHkHvXqfnLWRD4N0ceIm8VJG32w2a2qsZCVSMMWwo7Ek8464HpW&#10;xsNADqKKR22jNADJpTHwFzmud8Sm+J8+1RkjiwRNC27B/wBqM43D6ZPXpVzxVrbWOn5guoYZnyIh&#10;KrMzcfwqnzN26VzGk6kljcTRRahbw3Mz/wCktqF4gZGA7Rqxz1PcHpkUARzSJbqZYwsWWLQuse5Y&#10;8cu0Zz8yHjdFkdT7YsR3h3fabKyk0uNI0DzQ6T5eFycHe4wE65XGQDkEZqyk+l2q3Fpp9099PeTR&#10;mRfsrGHqAzAquzhcnr161etvB+mW2kXWl3Mk0y3zSPc7mP3m4OB0UYxgDAoAybnZZmXSr+e88wqd&#10;tjbNthuCeC2du5Ru6rux14POas+lNbm7S9WZZPkFvJ5O2AthdueNqqpO1FIIGNzbj0kudRulvIrd&#10;bxhBcEmNrzWFSaTB5AUoT+Rp80viDY1xI15HFGNrS31xEm1cHoo3B+M8sRzigBLu4ttN06G/vra4&#10;sf3wf7TMI5VnkI4ZjGcZyfl7A4AHGBMtxrSxfZr5b24hvMr5WoNCVlXH3FaEDbkZxuzk9x1prLZQ&#10;RWz3GkN9mt4cW9rOF/eXEjcDAYj1OBwN3FSWayG9h0+5uHs8XCyeTIpZVweAkmMYbpg9unNAGXc6&#10;lcq0lnLqTFZvKW6k8tNyxAyFmYFSA2IZYm47KRgkgc74t+IvgDwNf/Y77Q5HkWFnkfTtNjee2hVz&#10;GZpmWMCJSQRkdugHWul1HTLWC5nFttWSHUfs/mLwZA6C5AbP+3M6/SRs9a8m+NGgRDxBcWNnNrD2&#10;fiLSRaX9xZ6bPcl54GzFnyBmPcwdSWKqQ55GKOblRz4mU4U+aAaz8avhtrPxM8M6hp+pNqelaVb6&#10;nfNaWVuzyPqRMEdkiKoDSSCJrtFGCAWByCFNdF4Rn0j4aWlp4x+K1jNrnxO8QafC+pWOn263FxAd&#10;m42tuqZ8u1jdnAbJzyWYnpw/wy1fxb8NPEFrby/CPTNMvtQbyNLXXrc2b3kzEfuorsTXITIHEbgM&#10;xGBnHGp4UXWPBlz4u+IWj+M7TQ9RtdalGuaf4osY7pYJZQs4hjuYGEsi4lXy48qcbRsGRnCL1ueX&#10;Tqylqzpr3wR8RPF2pSeJ9W/Zg+Gf2+4tyrXesXnmXLRsMeU7rZvzt4YbiuSQCRzWGPBtr4P02PS/&#10;il4T8eafoVmxitdRsfGcrWmnKSNoC2kqTeUnIEkykptAJ5rQ8F61+0d4r12x1aK/1S20xbxJdQk1&#10;zTrWyg+z8lvKjUvKwI4/elGHUjinT6bfeLP2gLiT4bfEbULnT9QtXOtXmnSeZDpbJEipFlgYpPMK&#10;/dX50YZOASDvSp83xHQqcakb2Od8X6l4I+H+qaR4o1v40av8SLuKUR+F/Dfl2Mkz3T5Xe80ESHAU&#10;jk7cfMTuyMZPxF0FPhD8E9P+FmnXn2rW/KvNXu1kumd2vpIpI7a3wCcs00yqoGMiP0yRvfEzwRoX&#10;wMuprjw9etf62bMz/bXtYYv7Ph3bPMxGoBmd2CKzZOTnoDV7wd8Ofhh8DV03xv8AGPxRPdeJ7qRr&#10;yGOZpbgwSFGUskSBmIjSQq0hBA3ZJGa05Y0Y3TIcPZpqxpfCX4N/DC+l8YfCDxp4B0bXf7I1qO+s&#10;4te0uG5ke3u7WJg7+YrA/vkuYl9EhRc4UV13gz4P/DH4Yaeuq+BvDGn6DPeMsUy6Hodnbec/P7v5&#10;IVyAQevYVk/soX2l+I/h5feNY9Uh1LxBqWoTL4g1SCYSpcXETlVMLLkfZ/LCPCo/5ZSKT8xYnutJ&#10;VpYv+Eb1+1kS5mcy+d5oYOwHLoRyvPbGB71n5nZhacFTTsOtNH1F9Pjs57SGO3jkSbzJpPMlDBwz&#10;cYCqTzyDjnp2qjraWU9611poaGRmYK0ayyC5bHz4hV1V+mCzZOeOa15bvUNJeKy1WZZoJ18uO8Ch&#10;Ssh6Bx0wTwCOp2jnNZWkX39gamtprkDRRC1WGCbblV2ZBbP+2Np/D05oOsj0jSfEFpbST+GtPsrf&#10;c/zL/wAI+ICR2BUyjJ96W50rWT/Z+h7/ACLRrpt0d2okaZjukI2g42LtGBx+SkN1N5qlppumzavd&#10;zItvDE0s03YKBnd78A1izXmr6lrEUwsvLby2W0VuTEnAeV+2T90AE4wfU4ALNre2ej232CKG4mhs&#10;/wB3JcKpKowGRnvgD04AqjoniCx057iJ4rie4uJ2lZ4Yd3mjgBgEA427eo7c96e88OlK2mjWt808&#10;xlv7ousfkrgZY44XgDHrUeqaVDBDb6i00N4ZZo4xd7VSUNJIqxsrr1wSM56igDSlurjUBY6rpNqJ&#10;laPO2ZtrR56H2IIwQBnmodOuTp+pr/aPhi2s5bnI+1W7KUkPXHQNnr1AzVGBL3QtQuF06822kd8p&#10;liuGB3qyoZHBPQAEYUfxbietSa07S3d3BDcMbtY1Wyhf+FTjeyA8M4BPfjjOKAOoSBbhMhtvy5yv&#10;ODTjpycbZOgxyuePr1rP8P8AiGz1AG0t4J43t1CSR3FuylT6Z+6fwJHpWwCT2oAaibO9OoooADUM&#10;8pxt2fXPepj0qnqluLq0kg80xmSNk3r/AA5HWgDmrvUoNWSPVjqOrWkLLuVbWzjZJYyDhtxjZlyP&#10;9oEGrGjeH7i+h+1wXs2n2waQQ28MMZLfMfnZnVmLE5PXnPOTk1d0DUI5YF0+6thb3EWRJbjnGD2P&#10;cHrx61qQxoVCBvbg0AYtz/amgxx3WZNQt14uP3Q85Vx94BAA3OcgAcdBxzDbWGp67bNq97eTwecu&#10;6zt4GaPyE6jdxhmPBOQQMlcHGTuzFElJP1b9OaztQ1uw024W2nlaS4aMstvCpZj27dM84yRnHHSg&#10;DmppmjTKQIjLIGVRljDLnMkYGfuuMkdBz0NXJm0CwS3u9G8PQS+ZIYljDeXGkjDjeOQpJ+XOCxyB&#10;7VbitLcabcWGqzRLeX6u0ylh5nOduP8AdHT0NZU0jRx3kN1auivNDLLIgybWWJVZWI6NHmMMWHXk&#10;GgCe2tmuR/ZilLF1kjuI7OVSyRupHzRsMB0IAxjGOMgEkVe8S6jue30+x02O8S4dhI63ex42HzLt&#10;G08nBxyBleetU9SudR8QXcGkXMcEPzMJFeMt84+ZWVshlBAbBHNFndafpMT58N2cV59s+zymGMAL&#10;k/K5bGcE469yKAIovDmoXsD6fcWt5I1xeCa4vdTkgO9TGI2XbERnCgDlRjdxWc1roSpi9WGSYuvk&#10;SSJHHI8quRKY93CFmXOM457V00vip47KSaS0SCaK7EE8c8vyRuQpG5v9xgfxArPu7STZ9pngvNNV&#10;5PmmsrsMrE92BBCqSe3rzQD10PCfi3p/ijQvFl1rp0S61TWta1yNfCWvQeXJd6VGB501lbxzh4Yp&#10;TawXQhlRTHJIFDkM2Wqa8/hKy8R+Hb3wB4kvdI06wjmKt4q8B395FJeuvnNd+ZLNAWuyocGSTzio&#10;J5Qk7vW/EPhfTtfsZNP1RY2jjuBLbzRApJHNBMNrxsg3KVkbI7MJSCCu4Hxr4jaH4l1m/wBQbwFq&#10;F5q2j+H7X7bqTXV48v2W/eKW3u4I5SfnIjkaQqpwjxkcb9ox5XGR4uLpSoe8jtfgnYah+0Rfjxh8&#10;YNGs9Th0/T44FVY5I7WWZnMgkWBpXVG8sx7uW59OleieLfE3/CDXFj8Nvhf4XtZNavYGezs4wIra&#10;yt1wr3Mm37sYJACDDO3Axgkc7+x9qbH4bzaNqf2db63vnmmWBvlaOUB4pV77WUjHfFXJtZ0n4afH&#10;bWNa8dXkdtZ+KNJt/wCy9VmbEUTW25XtS3RSTN5w6FgX/u11XZ6GH/hKRV8cfBfULT4U64I9am1j&#10;xLeRxXd1qFxboGuJIXVxFHGAFWP5WVF5wWGSar+BPE2geJPjafEtwqrD4g8F2sujyTc7o0lmM8I5&#10;+8jOpbHOHGT0r0zXtT0JfDVxqlzqUMdj9kd2vFkG1I9v3wfp6V5N4R8F6l8Qv2crODTbb+zNe0dJ&#10;38J6qqtFsnjLeTOB1EUny7kP3kYgjOCMZc0nYzrQvUuenaN4U8BfDy8u73w34Ts7G41y88y8/s+z&#10;EZvJwh+d9o+Y7R949a0bCC5bVJNRNlIizIg+dweR1xzwK5nwT42tPil4R0nxh4duY47hFWW4s7pt&#10;r205iZJYJVB3I6Mxyp6EYrobLWtT81tM1SC3juWXNvJHny3GOQM85HpVHVT5eVJCakk1/rsOi3E2&#10;23xHcoqx7mkkjlDEZJwNp8sng5DHvyHa4NH1MN4fluI1upI98W5hvRgcB8ZycH3yf5ReFbaS6zqV&#10;3e3El1HuilSZgVibeCyrgdCQPXgCi50y/v8AWU32sSW8dws/2gN+8JXPyfTP4cmg0KehzXWmtDpN&#10;5IrRyStBJDtP7uTG4bcE/u2AOAefr2rau02k3y6fDdebusZZdLmWZ0aIrJGPLYj5ZFLSIBkDATLb&#10;jk03Wbe7sdQmFym2ORiIbiNssjSMUEik/wAQyBjoB064rif2f/i9dfFyO5udX8P2sX2HXJLC3+zg&#10;tHJYTWUV7DIQf729UPH3lOKV9bGcqkYz5Hud5csbW4lF9blt98t2ZV7wYCnOODtI5Xp3B61Ys3tp&#10;L7S44JVkt1ubiBV8zIWQcrjHGQEfHTHbGcVVUQ6bbRxSBkuLGS4dYJMhJYiSWx2ICEfTFalxpkdt&#10;pdpe+HYgq2sn2hYmfiQMjBgWOTyHLfUCmaFIaJdzeOGuDYyPDjzVmkAMYUoqGPkHJ3RK3bGe9dHe&#10;aJp2oQeXexbweV9VPYg9QR7Go9I1Ky1mEXNlIPLI+6rfMvsw7H27dK0giuuGoA59NP8AE+kXmLO9&#10;try1XAit7iNlmwSTgzbiG29BlckdST13oXZxlv7v8NH2ePJP945NSAAUAFFFFAAelU7m7hV1heYI&#10;zfdVu9WZC3QVzHjMW8k8MsjW8zQpIrwXEYZRvUYZgeoBHbsaANK90mx1CEKvmIy/dmtpCrfgR29s&#10;4qPRbzU4p5tL1GTzpoSHW42hfNVhwccDIxg49vWuPOqXmmPbw21yY/3LG5ito/KRCmFChSHRSNw6&#10;FQdymrlv4jvJr2OWGczSRqYTdYBJQnjdGGB3cDO0e/AOAAbHiLcL77VrNvNJpzQ7JtmSqYzkuvUj&#10;kdM/hjJo6nLbaTeNZ6NaJbwstuzNDGd8kkjsqrv+6oBXqNxBbjHWrWma7eRia4ur2PUodu3dY2LB&#10;o2zjDLubP1yKoQ2E2oxSNbaeyww/LbR3lv8AfR+WiKnptIG0joOBnacgFa0NxJJMjxsFWQJJIwNx&#10;EZF5KmVlWQkf3gNoPftU1jDPdR31nFJYtdSW4t5F/tozeTFliDgxhs/O5IIxwOT0psGoNpkv9rLI&#10;uxlO5plx5qA42MQDl1I4JHzDqe5bNq39oXM0uq3t5bxMokjVVjbyWx93G1lKnHDAn5sg4+U0AWrC&#10;eXVvEE1xbXSrG14gW6X5lmjiQEIuD/eaQFhn7pB6VCt2uq3P2nUYJIY5FuYLmYJhwmR5bsF+6Mbi&#10;GPSrEl1NDqtldWEdveLtbyry6vn2rIeNgCpgEjoSB14xmo7iPyLKFdS0y5W6e4bb9hnaOXyxkh8K&#10;RnHAx82SQMEUAT2QuLWaa4l+x3MV0IxFHC/y3UmBhyCcJ8oA6sSig4GMVZsLiw/s+Tw5qlzH5wjd&#10;pIYZCRGDk7R6kA9PQZAxWJa3MttClxAzZ+7DJ5iMpl+63kxZyrP8zHdgLjp94Gza3cmlzTalbaf8&#10;oj8mbzpV/ct94n/aDZzwSSe1AXsUdPe9s4ITJp6ySQ6g0m7zdsfmufkTLAfMyyNgNty6qM/MDXi3&#10;xQ+H+veDfDdn4R1Kxj1Dwzol8+o2sl1aFjbRuz4h1G3Rszw/NtF1FlkIUupw0ldPrn7RXhLw/wCL&#10;odKjj82CG7aO4vrW1ia2s2HR0i3qZCsmN5QOV6kqM10XjH4x+Gr3wtNqHgDxTpuq6/qgWy0OxQGT&#10;ymlYctHgMR/EzMMAKB6k576nFWlRrxcU9TxzRviT4i0L4va1420rw/caZql9Z2zrpVqq3Ub2sUQX&#10;YYI2824Rj80dxarKBnDKpyte3/Cj47fDT9oLSptM8uO31KBWS+0bUF/eJjhiqyKC4B+9wrRk7XCt&#10;la0vCvwB+Hmm/D+3+HfiHRbfxDaQSPNs1+zhnUSuxJKps2RjJ4VVG0dOea8N+LfwJ1j4QeK4dT8D&#10;X91No+qXUK6bCZ+bS8RXWOETY8yN2TEUM27GVjhlVwYyNYy905orEYeKb1R6hdaTrXhPQj8APE+p&#10;QS6TrOmzWXhrW2wrQsEOyGZM4ZgMFWBG4Lg4NN8IftGaNYeHrPwFdeGNW1Lxlp0K2WoeF9KsxNcR&#10;yIAu95CywQxuMMryyIjqTtJIxUXw58bab8YvCUngz4g2v9oMtp9ssbxYzBJcxK5QuApzFcRSDY4U&#10;gqw44rH8AeIfiX4l0a1+H/hrxpdSXN/b/btS1vUo1mfSLJmZYrdMgedM2xj8+Qo+Zg2QpupH3UdU&#10;5qUVNdS5qGk/CL41eF/FXiwfBLT7vxR4duriy1HS7ryZJkvViWUAvE7K25ZFbJIbkqwVgyjq/hHL&#10;4ftPg/4Zl0PxFFqlnZvGZNQY7QrEsGTDHKFXbZsJyoXaelc98Q/Edh8EdL0D4VeEJYdAs7y2mebx&#10;NqUT3AgVGUuW6tNcytMz5cgEiRmJPymL4V/FLS9J8S6b8JfDHw91i4sNRE00mvX80fm3Kg/Pdyrk&#10;Phn4DFVzxtGAMc8Ze9YinPkqo9abTtVjvGv9Fu7eNbqRWuI7m3Mm/wCUL8pVxgYC8/MPaiDxZZqG&#10;tNXK292jENaht525++MclP8AawB64PFVbrT18PTw6rp73Xlxv/pqyXUk2Y9h5AdiODtJxzhevWtq&#10;GWCeNJ0WNkkXcrKAQQRkYP8AX0rQ7zz74neLpdN8Ha58Q/Dtr/aTaTpF3NZWsIMi3L28bOFwmSQz&#10;kYwMnAriv2TvDnh/w7B4g+H39sm5aOHSJ9JuElXbc6amnW9tBdxujYcNLbXAZgQQy9AGUt3XxO+J&#10;mn6Fc6ba6ZpV1qWoXF1INPsbIASXjBCCAzYCoM5ZiQAQPpXmtjp8Xgu78F6N4eu7e58b2fiaf+0N&#10;O0SQyQ2un31/519byAYVYYVIKbtp3W8eByQZ+0cNb/elNdD1+/ee/SPSZ7/dMPPtpvOQFw0iERkj&#10;AyCO/AOOp5pYL+7t7nR9SW8kNvcwxwyWbfdUblQMFyed7x9+gPc06by38RXAe5+Wa8tkwp+YEBu+&#10;f/rir2maXYajf3BvYhcDT71jZt5h/iVX24BwQpwBnPKg8EZqjtWupJayNY+Kp7eJFX7ZaLIm0YA2&#10;OQxJ7k+YuPXB6Y52F1BWcxLKNyj5uOn19/brXP3+m6vd+LppYAywzWaILzgmNdz70XPdvkzjpgHn&#10;Ap2kW2kaLrtxBayCKRYI4/Jzhpf4t/XLNjjJ5wKBmhd67rP9otYaTYRzeVGrzNcTGNRvLbQCEbJ+&#10;UkjsNvrUlhr2o3F0bK+0p7dlj3GYSK8bc4wDkNn6qB71X8C6bFaaBbXHnNJJcQrNcSPM0m+QqMsC&#10;xOPp04HSneIYbsz2l1ZQs0kM43bXx8hGDnJANAG0jFj1p1R2/TOO1SUAVtQmFtE1w8m1VXLN6Cuc&#10;g0aPW0u9UvICBfbGt2VhuCKvysD2z1rqpYYZ0MU0SsrDDKwyCKbHaWtvCsUFukaxrhFVcBR6AUAe&#10;Z3H9o+H5POiuF3W9x8/T/WJyR16GNg+Mk+WGHJQENNpaC1k1Oe6aG4h+XY0JAkDNjdlQe/BPQMPT&#10;BPSeKrGVtYiWxljWS52bVk+6JYyzc7RlQ8fmxs3OAV69K52/0eeO3Xy438tJfLaHzEYxtjgDCnzM&#10;8YOA56MT1oAppPCNSjkLRJNGGYWMhKGNVX77E5I7Y37MmtLTtQnmslvgzXkNvOqPdXEjkL8oO7fu&#10;ChOP4d4qu9xql6lvp90PNWOMNCvkozgfN8wIwzkfMVCsrjaRncMGvr2p+H/C99Jea9rtv9qVQVnX&#10;YzbAOjPFEJYuBzu8xSGIJJIwm7EuUY7s6fQddK26XsdrYDT2b/WWF0ZhETzliBjB57AjNUtdi0BZ&#10;ZLjTLe4e43q8cMdnK0UshUKuGC7RkYUkHHQnmsiw8U28kH9uQXjeTIqhZ7O6i7jgB5VQN/uyqSOM&#10;MelbMOoWd3btGdZ1OVpU+W1S4j3XWcKHVo1+XlhnaVAxnAGQRSuVG0ldBqlm+k6lcQx3LKkqCXzi&#10;c/Juxv8AT5GIx3w2O1P1O7u7W4nudT8yGRrUiVlH+qjC/NLEw9M7ivXvz3rzOGn+1rdWnkzSjbOY&#10;XEG/05cmVOh+UooIbPOQML4weK9Y8MXdhp2mada6tqur3aWVrazXBtbfYySO4eUJIyJticttVicq&#10;vTJpSdomdWSjTbbPC9S+OPxXttEmhvtdE02lSJb63e6XpzQ3EpOo3OmRKGVJpGlkntZjiKMMBjJG&#10;7FZesftA+OtX8PTN4g1J/s9uZAtvFc/Zr24IOMzCJXnG0YBLxQDHL7c5rP8AHF1dXGq2es+HdVYr&#10;qjahf3D2VjLYwTPJNJdxvbrMfNkhicT3IuOEZmbZhpAB9KfDv4BeG9Qi03xdruu6lqVm0MV1p+la&#10;lFFiLK7kE7iMSTsmcL5jttxjnrU04c0dWeFRp1sU5e87Hzt4OsbjSfBa+JvEulLdreXMCXGnzeHV&#10;W0uLUyoJLVLuYjyZBCzmMqyIZAMueWr134b6Nr+szXd/8IfHmimws8fZJtW0bdq0DFc/Y7kuA6xA&#10;fMhIDMjrglQCff7rQ9J1Owk03UNKt57eSPZJDNCrIy+hUjke3SvBPjL+y1o+hfaPiJ8KbKO1vLW3&#10;z9lhth51uFJYPZycPCy5J8rJibn5QSSdFGm9Edv1OVGN1qegeCfi5rN94htfA3xB8C3mi6tcWskt&#10;vI2yW2uvKIEnlOjFuAyt86qcHvinftLwQt8F9Uu1VWmtmt7i1/67x3Ebxke+9Vx74rye++IXi74q&#10;xWmlava6XqkmnLHefbfAeqS/2rYvtIF7HHNEEGOVe3HmnBxiQZFdNYw+IfiT4LtNf8a/G/S7zwjp&#10;99Hd3v8AxTb2F1M1rNvWG6Z52VcSxr5qiJC2zZhAzAzJOGjKdaTpuEkZvwmlFj8fNQ0lIytta65q&#10;tjZr/ckkgtLth7gtJIfqaz9Q0bQvAeua7pdvrev2usx6kNP0ux8O3B83UI5Q9xBGDjapQNJl2IAV&#10;cE9AdDwQ9xc+M9L8fIsgtfE3j69udP3LtLW4skt1dvZ/JLgjgq6mrXxH8N+L9E+O9t4g8MxWcl5q&#10;F19p0n+0JGS3vAtmIbiyeRFZrdiqJKkm1h8jAgZzWz1phGP+zanX/BXw58XdD08n4neN49W+1Kzx&#10;2LQqWsj5hKxCbAM2EIVnYZLLkBfu0zRo4dD/AGitYsb1udc0W1ubFnTGBAWjeNSevUMR+NeP+L7W&#10;W+8aeIPiUml3Wl61DdWq6lJfThdU8LzGNY4ZYZEYx3GmShSzRZ2hjM2GbfEnXeKtX+J/x5sDoHhv&#10;4Tw6Vr3h943k1zXtWmshp98RnNo8ME32mPA+blEdDtOCTt54q5nCpdpJHsm3V9UubqK11X7PHC6x&#10;xSRwq+TtySc57nGMDj3puoh9A0OLS7e6aSSSRYo5GUDbvbhsDooBwPQAUQQX2iSW+pXN55jzRwx6&#10;hHGu1ZJiVUSD054+m30qr4hnk8PeG21DV7qSf7JNJdMzsWPlq7yAc+icfgK0PSlf2dzi/hbGuu+N&#10;fF3xFlsWlXS7g6Jo6suZFjtx++Ax93fMWPqRjPal/Zs0mex+DcXjSR7SW78SSza4F0+EKEF0TOsO&#10;88y+X5hAZiT2HAAGv8ANCudH8Atr2psv2vxBqE+tXaqflR7ht+F9gu3361jfAOewh+HU2jWEkKPd&#10;eONdhMUa4WIrqd27xKFYYxGpC9cfKecmpjqznjZ1UdVOp0++jsHVEz5MYkUHdGDu8xifUkDn0NaW&#10;lPrFrax3unWMS22QUs+Q5jycnPPzZIPvz9az4La0tpIdSvpmlt5BcLcyKoXy5Gcrvc53Y2/L0wOv&#10;FX9P16TTrVbTVI/OjjVdt5bqGVgSFyyDLLweTjaP7wFUdhu6ReRalbx3SqVLKQyt1VgSCp68g8EZ&#10;pNR8N6Dqbs2oafDIzLt3MvzAegPUfhWLaS6polp9q0yFbqxkka5xErmVfMZpGwFB8z5mOBwcdyck&#10;pfrrTaZL4mvr24gkt0M0VrE5C7AM7WHG5iB3HBPqKAOntrW3tIEt7aJVSNdqKo4A9KjumSJWndlX&#10;aCdzdhULXc/2E3AJ3eXuC7uOnSsG3k8UX+iRTXD294t1bAz280bRshK/Mu4Zzg8YKgjuSaAOmtZB&#10;LGsqEbW5Ur0NTVmaBb3Flplva3EqtJHGqt5f3cj09Kv7j60ANkLZ4P51zWr6/fmeQ2txJHBHOsH7&#10;uPdI8hzwMkAD39a6O6KAbm9O3euOxaPpb3k9w0l5rFx5cLR/MqsCQuOw2gE845HPOKAK95em3eSK&#10;CNlnUKJLq4kDSqWK8Z+6mVDAY5JZeKyNQ1nUUhWWN4o/3hWHc/lxiRhjljznqSTk49K2tIsdSml8&#10;6605mkUSF4Zo2VYXJYnD4CtgFFB3HgEVV1Tw/cQiON9QuobZsceXcybGA/iaKTC8dSRjNAFDTreU&#10;T29xqurQ+WsOZpNPm/d4G5RGHzhQN5755P1HmHiXwHpHwn1WXWvEXh3w34i0/XvEjut9rGjwG9sJ&#10;ry7xGyzNuE8cclyqgErsTaq8Cvbl8PXemaUIIrW4mtyBLJJbXsksoOQQRG2dw743c4HynpXP61ot&#10;t4jtFttRs7W8t/nSdYbgCHzHCfKcNuQOVVihjkAboe9K1zDEU/aRdjwHw7ZfE/4WJceN9M8QWtxb&#10;2F00HijQ1tzbw2Uo5EoWNvkhfh968DPKnBNe4fDn4p6L8QPC0l7oer26TXsJS+ha6VZLKY/uy0no&#10;4BwQcZK5Gea8k14+EvgT8a7ebRQIbLULQebpNu6/6XbklJUgtyd1wQSknlJufltq8kV55p51sXl1&#10;rmman/YcGmq8kOr6LqrNZGEyeWbiZFjS5gtQylZAJXW0YZuIliQvWEW4S1PIp4ipg6lpbH018T/F&#10;HizTdY0Ow8EyaTG2ra1NYNcalEzW8Spbs8UIKHjzHCruXkE4HIryPxJ8Utdh8a2+meIrr7deaJqk&#10;zW+m6bpsiWNvdpE8G958vPOi+YwKlVBJ4Py1oy/FTWfHfh+z+GvxL8b+HtChkv4Xm1bxPdLp2rRb&#10;XVgsUARbedywKrdW8xhYcqDg5sa2NH8P/tG3nib4aa0tw02oWFtdfZZPMjluppJDc2b4OMiFftR3&#10;EFSDyNxFVL3nY0rVJV1dFf4B/Dy48UauvgvUIpJtPs7fTo7m+vLfy7htJtLaOG1t2U/MguLlLy5I&#10;6iORQR8xFfVKrGsWEAX5cDaK85/Zr0m1s/BmoTRqJpf+Em1KNtUkYNJqCxXcsays+Tu+VQvtsrof&#10;i74vufBPgqbUNIiWTUriVLbTIW5ElxI21B9BncfZa6ZKN1FHpYenGlS0M/x78cND8GXNxpOlaTfa&#10;3fWdu097Y6VFva3iUZLOeinAOF5LGn+FPjJ4I8Z6tHoenXs0dxKhe2S8s3hFyq/xR7wN/PpyP1q/&#10;8Nfh/p/gLQFsFY3F5cSGbUr+XmS6mbl3Y9+enoMVU+MeheCda8NrYeJNWstPmaQDSbya6SF4rrrG&#10;Y2PRsjt15o93msjZeZhaxpul+F/jvouo3lnHDb6jpdxb2UkcYVftRcO4OAMsygdf7prGufh58KI/&#10;i2PB+u+O728uNY1GXWE8JySK1r9o2Bi8qheRlC6qxwWBOGwa0vDvinwf8U/Cmk+EPiHO39rTNJG8&#10;ZV42ju7c4YpKuNj4wwGdxByOM1meI/CPhv4L/EDwv4rtvDWrXOlWtjqS3V5Z2txf3BvpRbrC82xX&#10;kYGMXC7iCAWH3etW1GXxGLhBvVG/oqzeOfjDeXlzJ5en+D5FtrOA/wDLS6liDM5/3UYKB0yT6Vl/&#10;HxPEMPjGwl8MzRQ6tN4V1i28NzXQ/d/2o0cZgXngE4br1AYV0vwc0TW7ez1bxh4k0qXT7zxFqjXr&#10;WEwXzLeHYqRq20kF9qhj3BbB5Brk/FN/qHjD4yappeim31O/8OeH2ufD9m0hNrb6g29cXLLnY5+Q&#10;AH+AtgZzQVUj+7aSOK8QL4Vs/gx4m8M+GvCOrweILqK0i8Vf2wss18kUhKm8LZbzo1BkcLHgA7sK&#10;pbB9ut/F+i+KvDlvceFdQW/h1JGS3uLdiBwPmLHqpA7dQeMV474a8TT6VYaf4i8J28uqeNfEuqNo&#10;Wt6p4rmKSaNcRwyTtBLFCjqiAqNkcZWOTzI3WQiRXb0r4QfDuXwbZNDFeSXHnX813fahcKFa6unw&#10;rusajbCvAAXOeM47nlj8TOXCxvK6RuSQ6BpUxs4Iria63K/kBpH3sCCOpK5yA3JB+X0qj45Oq63o&#10;d/ol4IYme1ZGaNifKEgdPm4/ulT7/NV19B06yvpLay8V3FpeXkmZEe98x5TtOMCTP8KHkc/LwRU+&#10;p262VtDo2k2UbPfOy7mk4Py5LscHJx+J4rXoehJOUbHjviHVYNe/Z/0DWNZivI9O8K6oqeMbGzuH&#10;jkWG2ilhmDGNlbCMY5SAc4TvXp/hHRvDfhp9L0vw7pkNvpK2avo624whlbzGkb1Zip3ZPJy5OTk1&#10;zHh3R9HPjrxt8GvFmjt9h19PttvbzL+6voJogl1tI6nzMqwOCNwPIIJsfCnXNS0+21T4aeJLq6ur&#10;/wAG6ylvFeSLuln06RFktbjgfMDG7QO+OZIJj/DWUfdlc4aGlS7O2kkk8OJcSvbJLDdXm9VWTawL&#10;bRjHfpmquuyfZ7+e80+xjaa109vs6gBRLPL8qxk+5Cjnj5hVjU31BNVh1u309r20js2McUDoGV8g&#10;hhuI7fpVXULeOUNdRzf6Nq0kLLccN9muF2eU3HDKSq8Z+8AOd+BodweHtJW8ja70/UJoY7Nza2PJ&#10;xthYxsSvQklSMnqFUjqatalcXk/h7VI7wBjDDMo2Kc/cOBj1P61VjaTTr5pLi/m0lmmJMbOklrcM&#10;3QhmUHJ7gbSTkjPU3Pt0GhO0NzcS3U0pMlw1vHu8sf3mAyVHYD24zzQBCZp9ThNzezSwaXb26s38&#10;P2g7QST0IUL9Mknpiq0t3eYj0kwyww+SpGn2uWmC46M3RfzzU+oX1trlpNNNdJ/Zcaqu6H5/tjFQ&#10;QqkNnGeNoO4tgdOGor4i1RmuJ4LLyWnmIiZcSSNgYKqB8vyEHLMwUNkc80AdN4d2rYCEWvllMhkM&#10;2/ac9M55NaVZfhqKOLSo/KRl3LllZlZs9yxUkE+4OPStSgCO8jSaIwyxKyEYZW6GueuNX0SFf7Hk&#10;0pWsQpimbyR5Sf7BGOR+BArp5eVxiue1aXXraKaeCO1lCRs32c7tzgDOAexPTNAHOahofhvVLoH/&#10;AIRmzS32s0apaxKGRBh5CzqcpuKgAAHAzyCMW7V4bfT/APhHrA2tvaxkr9n01XkkdTyQMqME9f4v&#10;61o6xJp00un3qbWW63WeFzwkoU/KB1+ZF+gyegNZsV5JLO0WtX15btawAKtvMVWRwpJPH94YI9eR&#10;2NAFqfVtWsTG63dvZptwlrNbltqDgF3DfKDn0OM96p+JZrTWxbyXWl3EMkWT5zbcyccRqxz5ik4P&#10;BwCA3UVE15YxWvlXjSafaL++uri4vR9omXaSEIA6HPTdkgcCoGtTaboZ9HlRvM8x5poCrsN33SVB&#10;jCsBgkFcL17mgUpRhuU9W8HaNrnhm60nxHp8N3DNa4uLK42zR5LbVRx9x1Py/wAOVPTArwXw94V1&#10;7wT8WZv+EW15N0XiKbSdB1i6zLHPeG2iY29woO6SGSMLbySDlJdPicglip9muP2hfg8lt/ZR+Nfg&#10;9/MmVmkXXLdGQI2WVFH+tAwRkdO/SuK0LRdQ/wCFkWtv8J9b0fXl0WzutZ8Oym6SS3vtP1Ccie3e&#10;VN3lyiaAeXcAHK7lIbEmZlyyPMx0Y1JKUSe68JfCOf4L3HxY8PaDr/h3a01veaP4Y1Z1ht7mKd7e&#10;4j+zEtZuBKkiljEVYDPQg1Z+GHgfxPo8lrrfgf4faheXMFu0Wm6p4svrWCGxjcAkQW9pGqgNgZKo&#10;GbHLdMY2j2mreAPh9reqW3izUrObwzqkwuPCetSpLZ3EM7mYwAxrmYyNMQszDeGyCOKtat428P8A&#10;gC/X/hEdP1rw/rtnbxX19oL3Hm2Lp5YmmtcbuHEe8qdo5XjpWtKMZaJalUYUZS1Wp3GiQa98H/EP&#10;g7wPca7Ivh+38O3bahcLEiRyXERQmWUkZVD5hI2kEt1yAa2PEctp4q+NXhfT5rtZbG30241K32yf&#10;LNJlUVgRwcAk1ofFHwZB8XvhpcaLpepxwtfwxT2dwAHUspWVcjoynGCM8gmvL/2bfD0fxG8AroHi&#10;G+urPW/BepXGmJqml3TRyEbjyDjlDyMEdhWi5XHn6nbtoj6IUKIym4Yrzn42fC2Txpc6f4p0nRtP&#10;1C+0lZU/s7VU3QXcEq7ZIyTkK2MENjgjB4NUNNk8W/D/AOLWm6D4u+It3qWmaxps0OntfpHHi7jd&#10;T5eUUAsyNxk7jtOATmovjL4x+OXggNrehw6LJoEdxCLm5+yTS3NpbsB5kxVXAkCnLcfw84OMHJyl&#10;T1QpVI046njOueDPGfgLUNW1aw0mfQdLZobqDT9W1SJpobxDhZbV9/7xVGFKnBKkgZ6V6x4E/ar8&#10;N6t4fW68VWfkXSKiJHZyLcNcOcnKxp84AC7m3AAbhWn4Q+Gfh7xtqTfELxrrml+LGvbSNLPbaxS2&#10;sMQ5zD1B3E5yc1leJ/2a/hJ4V07UPF17d6pZ6fa20k02mnVXWzWNQWKFRz5R5+UHGK1liFUp3kjm&#10;5qkYuUTmfFP7Z76jrMmkeCtBuLOzt8LNrF9ZtNk8fKkKsNzgHJ3EYGPWmWnivVLLwjeXnh698WaX&#10;Z3V5Lq3jPxlqmiraC3s4oGd3tldWTcxjjBGG+QuxOQDXMfBTR/iX8VEtfiVd/Bvwc2mro7WVlayQ&#10;tbwxTs6m4PlP5rMySRmMvlM7G4PBr0HwD4h8J/DDw5dfDKdl8WaxfXlzNdeG/DcX2mO0jmJPkuXb&#10;ZDEFbaBIylh0DdK53VvE5oVsRVbUmc54c134dNZ+G/ih4cOqPp9v48mbxdqeryGS4846fNBBPOcf&#10;dG+12qAFjVhwu0ivdtO1ZLONLi0na80yZt8M9v8AvCgPPODyvOc9q5LwT4v0i40vxJ4Lsfha2g3G&#10;h2aT3GmtHA0M5nR2Qr5Z+bJjYNkDoMZzwz4KOdO+B/hsWDlVvLMXFxNbxlmtTKTI8YUZxtZmj9F2&#10;9sVMNNzqoy9nJI7JP7M/tdrJ4Y7qDVrdpzujVldkVFOc/e3KU7fwt+HA2fx+0VLu8tNF+DviK4uL&#10;DUrjT4/7N0kSYkicqQzKcQqRhl3Y+Uqeld5qP9mP4dh0zQzFJM0fl6WYfmCybcBgc8BSAWOfbkkA&#10;8f8ADgLc/Fr4geJdPB+wwyWFjNDGvL3kMLSSvj1Mc8C++zB6U5HRW5+ZWZJ4T8PeOvHPxGg+Jfj7&#10;QJNEh0i1lttG0lpo5ZX87YZZpWQlf4AqqD0yTkkAVtBubvWfjn471WxjQSWNnpfh+OP7rPKsUl88&#10;jeqBLxNo/wBmT1rX+E/xbk+J2o6o1lpcNrpllctb2Nw18JJLxlO13VABtjzwDk5wa5bw1rtn4U+L&#10;3jGz8dalb6LqWrapb3Wgi8ZY4L2yht4oi0cpIEkm7zFkHDKCnG0oSbmMbRkj0PXbm6s7210capNZ&#10;232X/WW/3nYYGxdysMY59fSpGv7afTF0y20y/hWLYY3ns3AZgwZR1HJI5NLqiX/kNqeo6s0Nun/L&#10;tapgupOAMtzkn0wOeais9K1ee4hlXTfsMMcyyNMbsvJKoIOGXGASPc4wfWqOwp3uoalf+ZBdJeOl&#10;wWjitbix8kOuCcKOpcDnJIBxgAcmjw9qzWGoT3mo/duVj3yKeE2jYG5Hc5z1wevY1tXl6894tjCo&#10;Ih2vdTMTtjXn5f8Ae47evNYulWzSwTR6lbyCPUVZIZRghNxbk89SeRgY4FAGx4kdL2W30i3X5pN1&#10;wzdNixsvPQ8liuOnfkVzlqiqtnHcWzPHut4Z4ZGH7zG5GUjHZwW6nd3zWhdXuo2lnDrVvdQrcMv2&#10;SSOSIusxWRsbArdSd59AOWxtJFa1mttcjjl02Ce4mWX99JHJCYypIJBCSHHYg8mgDrvD8k0ulwzX&#10;EAjkZMsijp/kVeptqrrwy4+UDr1qagBsoJHArl/FMKWc4v4NLWGRSr/2ksKnyTnHzDOWHY9MA54x&#10;muqblcVk+IbW/urPydPu0iYt+8aSPcpTByMUAc+15aQA20em2sOoR7z++UmKCIsC0mAB8h4PBAZl&#10;UEqRkR6pdSayS1x9l85YpVRrOYyNM4PKY2ZUcc9cetQJeK9lHp0+oyGEXCtGttGZhKEIZAkgzlS6&#10;9+Rgg9zVhI7+1gtbTyryW/ksVlmg81Y0LcZyxBwQW/HFAENo1/opjvHt5I1mVdxuMlJRgLhm4KyK&#10;MKNwVWxgYJ3DiPjz8J5fitr2l+Jo/G2raULG3aKbRNShu30W9jch2+0JazQCUnaow8jxkEgoTzXo&#10;H9n+KL21mWWU27njbe3wkXbjtsUc/Xsa5LW/il4X8NXLeD7Td4i8TafJHbw+HdJjZhDIYkZWcsNq&#10;AIyuWY/KGGBnGR7GVaVPlsyvJ4o8f/DG50mw+I/gTwmmi3N5Hp66vo+pTKYCyny2a3kgCxx5Xbjz&#10;m25XBNczd698RPh58ZNSsPCXw58H6YNYmN3b28ekiK48VRQkeZtv0nVUu44zvWOaEhugfaGkXvfD&#10;Piq78arq/wAOPi74Qs7e4trKOS8hS4E1ncW7g/MCcYAIIIOD36V4d8eJ73w34fktvhP8SGutLtYT&#10;rHhXVhdC8Gm3Ft5ttqCrIM7hHa3JnRPmYmGYDOAKxPMxFSNNJo7HxPrHhzx5rl7qenadcSWPjrwq&#10;8ELTo8MkWrWUrrFBnAMNwDJMCDht8OO1dBB42+DA8A+EvH3j/QIdT1Cax+zx6ncaMLi6ieOPbOzM&#10;q7kx8+4ggYJ4wTXB/DD4VeJfFmk2/wASdN8UaZbLJJNJqWoXTTteWF1GWiuP3St9naRSjDzQo3HL&#10;4yc16F8IdI8O+JfFVjceFrG6/wCEZ8NaO1vpk15bsou7idsyyjd98bVHzdCSa2o8y1NMH7SpLmZq&#10;fs2+KFu/DN14ARhe2/heaOzsdZt23QXludxj2n/noiBVdf4Tj2rY+GWqQ6zceJ9as9MsbcLr00CT&#10;WtuI3n8tEG6Rv423FhuPYAds11G/SfD1j5szW9jbQR5LcRxIuefQAZrz7xNpst74gj+DPw7n/s23&#10;uo5NS12+tzl0ikflUPZpGJ57DOK0uuZvuekrow9C8B+I/wBobwZHq3xD+Jtw+lXF2x1DQLHSbaBU&#10;kikI8tZirSrtKkFlYMcnDCtfTfif8TfHlheP8Lvhvpcthbahc6fHd+IPEDW+97eZoZD5UUMzABkb&#10;CtgsBzgEMdbxfrdj8GvCuj+F/BXh2OS51LU00vRdPM3lxtM0ckrF2PZY4ZXPUnb6mofg98PvFfhr&#10;Wdd8VeMbnSkvNevIZWsdDjkW2XYhBk+f5mkfd8zdMRp6VjUlzaI553c+U87+Gmu/C34PeP8AxF4i&#10;8TeIPJ1S8kFvrV3onhGay0WylX5vLMqqyPMC3zPLIzHIGF6V0Xgn4YeGfjXLrPxP+KelT6tZ6tqc&#10;y6No+uXE01jBYR4hiZbOYmFTKIzN5gjEh+0EE4wK2PDNv/whfxz1bwrF+8s/EVr/AGtDGvzeRcAi&#10;OXI6gPhTnoTkVlfHr4s+L/AnjXRdF0COzOntpc97rEEyky3KC7s7ZIoSOjf6S7D1ZEUdSRn73Uwj&#10;anF8xhQ6r4Z8M+AfiN4SuLC71rwjZ3rQ6b5UgRp7i6dzcWccgxkJO2d24lPNKjhAB6Z8Evh1P8O/&#10;hxpPhq8s7OO6t7GNbtrG3SMMwHoihWPbPfk15LqOkXnh/wAF654ctbhNQtfhzrlrqtjMzCMTxZaa&#10;S2lz8rSICSWP3t6Z5JNfQHhPWrDxJotn4i06T/Rry1SeFXj2ttYAgkfSri1KWw8PCnUk2cP40+GP&#10;jXR/G938Wfhdrsbaje2Nva6loerRr9jvooTMyYkVPNglHnuA4Lpjgxngjz97jw3oyH4r+EtO1Twp&#10;daV4mW28baLb6m7WqoTiWR7ZH+zvuLxt5yqrkZJbgivcvGnj7wb4Etbe+8ZeIbTTobq48iGa7l2K&#10;0mC2MngcKxJPAAJOK5Pxv8IvDvjmeTxh4Y1l9L1ia12x6xpsgKzp/CsqcxzJ2+YE4OARmlNM0qU4&#10;qV47mjpksd1rMms6M8d4vzSWsNvMpS4gkSIOU527vMjGQTwCf7wNcV4c8TxfAvU73wv4uJ/4RvUt&#10;Uu72x1xoSptrieZppra7I+VMM7GOTOCgC9QpblvhhrviDwKs2qWngq7Ok3F1JHcW3hu1WSPSdUtp&#10;JLe8jEJZcW8nloy7ejljgDFek6J4z8O+PrGbU9C8u4k8wxX8MKkq0gO1op4mw0bdvmHIAIyMUcwR&#10;qKpTvfVHI+JvC3gL4aePfCuseDriHR9F8RajKmuW8MinSbsGJig8kgxRTySMG8xNhfY4YtkVp/HR&#10;tLPwlvPCeoeGbW8kvtXt9IsLe8Vljh+23aWsMoIG4IolDZQggAqu3aMcV4R8Pab4x8WQ/CC7jdvC&#10;/wDwkmuz3GlrIVjZbeW38mHj/lkHd/lGAcDPHFdJ8TtWtdR8YeD7bxmXsdBuLu31D7d5DGM3cVxG&#10;9lZ7lz5eZdkjMQA3lqucE0/sOxnCXNF3XU76KKSDQ7XQdS1aa4jsbeG2urxo1aW+mVVyAvKqSRkn&#10;bxnjGMjQ1TxbqmjaSsx8L3fnOSluhmjdmI7nazMR3O1WOATg1kx20EbRpdyGF1RRtiyWC7m81gBy&#10;Nz4+brg0ul6jN9paRVMklqZItPWXPzeZIGAbPPyokZY9QGI6mrXwnfH4LlnVbC2j0O3js9a8yO4m&#10;Mk0iLua5OMfLgHIHGFGBgAHgEVmfaLPR7j7StnHZwKI/MjupgqyTLJ95iNyjKkbWI3EjHAHGLqPx&#10;Z8B6R4xXw7qEs1051eHTLi40mzcwQ3MzAIksmQFJcjKoTtPXmupiXS7fT7rVpZ9qxzMmnskgWaQA&#10;H5Ax+8C2QAelLmT2JjUjLqULxbOe+86TSbOO61Bmj89LeJBMu5WZWMgZ3jyRkgYYcgAkmr/hjS5r&#10;y+t5nvRIiqJvLnuhLJznDFXjbbkcgIyAA4xxXOXXxV+GWj6/eeENd8cR2MkJVLqY28/lrJt3FJLh&#10;1MS7dy8bsjkHBJFd54HvvC+q6R/aXhfxLDq0E0hZr6G6WYSt0yWU4zgUxxqRlojoYBj/AL5qSmx8&#10;KB7dadQUB6VXurdplZXTcrLhlzjirFI+dpx6UAchbaC9nqV1p2nXbW88ey5t5tpIkViAVcZxJgxk&#10;Z6qrDBBwTYMk91rEcl1qFvHJbk/uLeTc0oYYy24fd9Md+56Va1+zmS6t9as0keaFvI2ryphkZd+R&#10;kDjaDnkjHSvEZfg78NfF37Smvac8dxdHUNLF9qV/pWs3dldWdwGSIW73FtKjtG6YYQs2FMZYD5qH&#10;sYVqkoO0TS+MXw40w/F/wrrn/CW+ItOt/EGoS6ff2ekeIrq1hluBA88c5WF1+cLA6nPBU89Bn0Lw&#10;l8PPCvw30O5s/DmnzSu0kt1dT3Nw1xd3UrnezPLIS7M3A+Y9AoGAABzi/CjRfhbDN4+1HWvFPiib&#10;QrKV9G0++uxO1ouzlIEVV8xyFCh5S7gEjcMtnmrX46fEnWZPC/xak0y00XwDqTpHcJNMt1cXC3Mf&#10;7q53RErHGJNg6ksHYnaBkzJnNzRjJ825z9ncaX4h8HaXrWv6wj2/izxgyeM7xJxug2lhb6fKo5iH&#10;CIy8BWyDkPzX+Nmh+DfB/wAQZNN0LxZomixyaS+u2sl5MkNnpupwr9iX7SCdvkXkNy1vt4Y+Q7R5&#10;fLLreNrTxH4V8J+JPFvhPx54d8TaBrHiCJ77RdR0czf8fE0EDxNIJiCACCFKD3Fc78ctM+Hfww1r&#10;TdG+D+i+H/DUehxyalqh0HS7eEWd9cSQWMU/lxpteZLW41CRVILZRDhhWJx1uWUWiH4QSeMPA3h2&#10;TUtAtbq3iXw/ZapceGNaHy6hpbxBQJN2XhvYUHlyNkpJtRmDEkJ618JPFkXgvU7f4eaikw0vVGM/&#10;g3UWRTFcW7RiUW5KnIdQWwpHKrxnBxgWUnw2+Huv674a034Y+JNVRoVtde8QfaptQnxMpYw5eRpl&#10;jwdxCYjUngDGBiW/ieTQvBPh3TfEj3sFvpfiy5vdLe/h2zJpNrFIEcjG7lXVQSMtx3rooxvodGF/&#10;dpK50fxD+If/AAsv4w6L8F7HSpU0+01xm164ulAS7ktoorkQIocsUxJGzM4VT8oBbJFdL8MdS065&#10;8aeL/HGqalbW6C8WwjWWRV8uG3TJbJPAy5Ptis79n66sPHniTxZ8Vr/wnDY6jNrQ06HzrWMXEMMF&#10;vD8jOo5y2SecjAU52ADN+JvgLwj8Q/iLd+HIvD2i2K2tnHe+IvEVxpEE1xt5CRq0qkKSFLFj0C9K&#10;6JKMW4noO9rnofijRvhz8UPC4/t+003XNHbbPmTbLDlcjzAckcc/TnmvOf2bvE+v3WvXnhPwl4R1&#10;KX4e+W134X8QalJ5aJHuVUtrdWyZbZvnkikyCI9o2hBGWpT2ekePfhZc/AH4IeFri40LVrOSy1Lx&#10;FqNv/oUVvN8szpvH+kSFS21VXaGK5wtdvH8W/hJ8OtQh+HN74taObSbe3tZpLhpJTbBlURiaU5wz&#10;Lg5Y5IOSecnn5lc55Pmrp9Cn8Ure88IfFXwr8Q9JkbdqV0ug6vC0e+M2rrLMr9irLIoAIIB3nIPG&#10;JPiB8ErDxZ8SNN+KXiDxjdR6fpNnGH0do4/IkaKUzrIzFd3EixOeeTAnQbwzvjrqlveS+FfDFsd9&#10;1qniS3Nqy42qIsyuxP8AuqAO5J+tUfibe2vxi8YWPwc0nzLvSrC++0+N3/5YeSsBeKydu7yTNbuy&#10;cgxBwww2KnWUTKfK3JM4P4X6FpfxL+LM174hjW40XWLi/wDEum6dc4ZZyj29lFMQRhkKxean/XRS&#10;K+kLa2SGJIo4gvy4+UcDHYV5P+zXoV9da/4u8ReKNWvL7XbHXptHmaaRBb29ugWeKO2RFGxPLmi3&#10;ZyxZOSQors/i/wDET/hWPg4+JU0OTUpG1C1s4bSGaOMvJPOkKfNIQi/M4OSaiF4muFh7GlzM5v4y&#10;xWN38Tvh/BqdnDd2t1ql7AIZFUiORtOuGEnPX5UZeOR5ncVd/Z0tprf4W2NiJkcQ3V4ibM42C6m2&#10;gZJxgce/tWb4P03xl4y+K8XxF8aeAjoq6Xor2enRXV9BcSNJNIrSshiY7QFjReeTk+hqj4U+LPhn&#10;4N3ep+CPiJMdNt7fVpn0u+8lpILiKVvMA3IDtkDM2VOD+dXzaERl+8VToza8R/s4/D7V9Yvdfk1H&#10;WtPa+kZ7uDTfEFzaQNKSS0wSOQIsp6lwAx79TXnvj74YeMfBF3Z+Nm8Q32rLAPJk17QdFlbWLZcH&#10;y5ZktiRfx5/1kfk5I+YZIOfYtRk8HfGT4dXlpY3Vvqmka1ps1vIescscisjK2R05III4PUV4L4P0&#10;G/8Ah58DW8RfDzxFrGh6t4Vjt7PxH4Wt2ibT3v4ViWYiF4yYo3U+YPJaNWDhsZJNTLSxGIhTbTXU&#10;seANe0bwDNZeP9K1+TxEuj6K9t44hbSJ7C/s43meb7d9iuMSxplm3ggkooKhsYr0jxr4VufiBon9&#10;l+EdS01GtdYs9V0y1v4He3u4Y1ilUhY3V1UzLuBBwGjJIYbgdTxx8NLjxrdad418IeJ4tJ1yxheO&#10;z1RrFbmOSGTBeKSMspdCQrD5wQQCDyQbPw++GT/D74YaD4DsNQS6m8P2MMFvd3Ee3d5aeWD3KApl&#10;RySoOMnvUTejRduVvQ5DSviPcy+Jrfwb458OTaBrl1LIqG60me5sJn2g5t7xQse11H3HKuCCMdzg&#10;6j4s8YfE7TY9A8BeANcWw1jWraKHxdY6hBFbf2dFextevhZRJb+bCkyxlVLOHQko2dvqHiHwz4Z8&#10;deFr7Q/ibo9jqlnFJve1khyFI5BUE5DDoGGCc8Y6Va0to7fSrPQfCmgzWMMSxRQpNZlYoogegHH8&#10;OR9celA/Y1JddDk/iD8IodH+GVnovw/s7C3bRdatdYt4b66aGOeSGdZmMkuGbLkHdIwJJOTisqLQ&#10;/H/jmRdQ1fUbXQNNmkIi0nwXdLcXV0APmaa9ZEEI5yBGEIP/AC0OQK7XxVqXhj4c6Da6r411i4uN&#10;s6Lbw/PIbi6bIASMElmJPC5IHGAMVzem/EfxFrOrz3Xw9+BWqSMzBZr7VpIrBVJGcbHPmEfQHmlp&#10;shSjTpySb+RueEfh+vhHw4mgaHounLZ+c8s1rezSzyXUkjlnkkmcEmRmOW3K5JPLHIrsNK0my0m2&#10;Wy03TILeL73k26hVBPXgY/lXG+FdC+NOueMYfEfj6603TtPsLeVbbR9FvZZftUsm0ebOzov3FDbV&#10;XIJkyT8or0CGJlXBFUjaiorVKxJEpVME06gdKKZqFNc/LinUjKW6UAVpbSSVc5C/Lj9a4n4e+EtM&#10;+EWiXGmXs32i6uNUury8v47MgyCe6kdN7dyqyKmSei8ADiu+KEpszWd4h02S+0ma0REYsAQrHAJB&#10;z1oFyrmuYHxa+GzfFTwPc+Cx4ju9LS6eMtdWe0uFVwxTDDBVtuDnqCRXLeBpPEHhHxqnwM8WS2Op&#10;2q6C15pF7b2CweXBFJHE0Msa4QY82PaUABAYEDGW9F07VxdNJZ3NtJDPGoLRyAEkf3hjqOteSfE/&#10;WdR8H/Fy58TeJLeb7LqnhOTTfDd7a/MttcjzZ54pMchpFiiZG5H7lgSCyhpkcuIjGPvnKaj4bgm+&#10;B3jbwFP4itPDGq2PiBr3WtWlt96lTcLPDOgUjJaNI1UdSUIwe/mfwy07U/G2uQX3gXS7qS8vLiSf&#10;TZJNvmOFcqJd7A+Sg5824IaSST5YcImTJqcPh3xp+z/4b1nxpp5uPGU0AsvED2+p3SwzxWsRYySx&#10;ecUkYo0Sh3DMBO21hnI+mfgt8PNA+F/g1ZrK2E2oXlrHcajOFy8zCMbUX+6ij5VQABRjHdiRjzK5&#10;51Oj9aqXWyOG0v4d/EvwdoGoPrd7dWlrJJ9o1S40jUptR1LVJAAqorsgaNQABxkjHJHWsfX9L8DQ&#10;+C7rRfEWp23h3VL65h+0QnWBqWrXFuD5gi2feRjIqccjsTzWp4k+Knjfxr4UtfGCa5qGl6Vq2pCw&#10;0jQfDPk/2hcyFioSe5nbZbcj7qkEdNxPB5fwXreseGdZK+GPHulaZqkNxJG3h3UtM8vSb7bzJG+q&#10;PA8012hILSKzKDlfJOdw6PaRpxOypWp0fdSPQPAvifxb8I9F06XxT4RtrPw3cbmnWzZ57zTGc+Z5&#10;t2QSJNwLF2UfKfUc1B8WtOt9R8O6x8Sfh14vtb7S9asltdcjs5knh8vaVFwjKfvJvyRnBXOa4bw9&#10;oOmjw9/wmOm/DvxY2p3U1xf6l8RPCt5bWs2pNJI8rTLbyzF722QuywxzwzKI1TYpAUGbUNNuvh/q&#10;Vj4+0PxvdXWl65pcc0Xi6TwzEUnZ2AEGox2cUURiZWBEpSNkIIyc4qVUUndj9tzx1PRvBXxz8I6T&#10;8O2PjBfsOpaKsFrfaXbwtNLM74SFrdEXdMkpI2FRznBwVYDifB7/ABV8bah468Uad4T023sdS1D/&#10;AImmk6sSzSlLaOP7OWRsLMIgnmP8yh8Iu4JvOTb+B1sfiLoraz8Nbq8uNNkNzpmg/wBqOqARsJA9&#10;pMJEjvYVfbKLe4yUbDLtwc3PiF4D8X2OheG21LW7TR7241bUbya0m1ho5Iri5vDcRgKmFmcRbosH&#10;j5z16naFGMmJRlKO47R5NV8WfDfXvAtlqV3qZh8OLqngf7XHH9qs5VV0QI6YMhjlTAYnLDjPNU/h&#10;3ffFePxPo3hbT/FR8N3V5YeJvEuvJfWcUrJv1S1/s8Xik/ug8ElwqjKsfJkCn9223qPCvhv4hWuh&#10;eHfHPws02x1ZpPCf9nxf2ldeX9iumlLPcMAuZIwSQ0YIb5AB1JXnf2ifB+m+BPAtj8PJNQmvNW8Q&#10;Pd6p4g1WabE+q3UVuREsnBGw3DwbIxhFWIRqAoC1yqjKWIsZvDylJNs9k+EujR/DzwtqGt+L/FOm&#10;XF5ql/Nqerahat5NqWYKgZN7HChI0GSxyQTmuj8Rab4W8beHJdL1iC11DTb2Mb45CGjmU/Mv6gEH&#10;Poa562+AnwZt501ZPhZoK3C4Yuukxr+8/vbcYznvjJ9a868HJ4s+Od8vh74p/EsaadNumm1LwXo9&#10;nc6XdJjfHGrzrdb5ISCrfKoVmVTwPlqpvVo7JSUIcpZsrDwT8JPjVdW/gGKO3s9P8F3l14j0+3vj&#10;IPtHn2v2UyBmYo2xbnbnG4O3XrWX8PdDax8X+Gbi1s1tdWOn3Gq+K5vtJMSWk7s8cUu4/M4LDbxx&#10;sJ6YrQvLLRvGPh7UPhL8GfhoujeFW1S4tPEXiCOGG2tf3MrR3iRxhxLLKWjePeU27wzFiRzyvxE8&#10;YaJD8PdV1rX77yf+E+8QW9lpttaZEs2mW5AChF5O9UdSBkMJlB68c3N0PPqcvVnqn7PjJdaPr/jh&#10;IGsdL8SeIG1HR7WZCnl25jji8xlYDYZXR5ip5BmweetTUtEt4/jtqPhdtr2HjDwpJJqEP92S3dYg&#10;wHuk5BPqqVS0T4FQ/E/TI/Enx18LWOoR+SE0PwffWaTWGiQ4wuYyCs1xjG6ZgdgysYQM4fL+CfhX&#10;xl8KPA9946+MdmttqPh3QbbR9OabUFlWW0tLZC0yuGbb58+8/MA5Ece4KeK0kvdNrzlBRcdDe8Kw&#10;/tJeGtHt9AGi+G5rfR4xBFJcXkvmajGvCEFVC25C7QciTkZ712Pwp+ITfEDwxLe32jnTtRsb6ew1&#10;bTfN8w2t1E21l3YG5WAEiMQNySI2BuxXIfCH4g/ErXPHTaD8QLnR57e68L2us2J03T5YWtRNLKvk&#10;uzyP5pwineAnORjiuWi8K/BWf4hal4Yf9oPxBNcaxq82oSaJpfiRrPy7qQNIS9xZeXO+EjCJG8xQ&#10;Rwqu07eRD9p7PVM9yutF0q5v01KaL58Ddu+62OhI7keprkb342mbWNQ0PwR8Pta17+zZGgvL+0EM&#10;dtHOv3oQ8sil3XPzFVKgjBOQQOU8FfFrxXoHw4t7q7S88RS6j4mfTfCst5IkNxe2vRJZ2UBSBtcb&#10;wuWVUYgklj1XwG8I+LvCXhO80/xnp8NpJcazd3VrBDd+cyRSzFwrsFUM/wA3Jwc8EnJwLN/bSqpK&#10;Jyfj3xfr/wAQ/D8mkeJP2cvGTXWn3StDJpt9aIUuBko9vMbhGPQEsFBAbGDzVz9nv4D+IfBGs3Hx&#10;C8U+I7walqtqBcaV9oaWOPnIMsjEtLKBwW4HoAK9M1i4mtZLezs9omuZjH500e5VABY5AK9uB/Or&#10;ml6fqdsXfUNRjn3NlBHB5aoPTGT+pqeVFLCrmU3ui7ArBAD1xUgBHVqFBVcGlqjoCiiigAooooAK&#10;bKhYcGnVHLcrESCPzbFAGXq+hXE0keoafcrFdQrgMy5V17q3qPT0rzD416V4r8S32g6hosWn+dot&#10;5M11puqyOEfzIJIVmAT5pQAzYQc55yCtewG4WQ8BvyPH6VleItD+3Ri8jmkDRxn93EQhk64G8fMB&#10;9CP1pNXM5041Y8rPkr4r/CbVfh54Vg8GzXMO2eGa90yaxtmt5LKZDHJLGD5jGYPCjKqN3QYHFbfg&#10;XUfFfiCSbXdP8T6i3iKTTftug7tRIhNxaCJbmzljzs2vw4JHSYnPFeifHPTI73R9P8Lfat+oXWtW&#10;Vnps3G5JFm8+WTn5lURqyE8jDDrmvD7ex1DRtCvZPDl06rolu0DMvzSBZLyfSE6Z/fPblXdV6PbL&#10;wScDfD61HHoefTi6GJcY7HpXji4i8V2MmteAbKWOHxloy6rpltPHt2anayLJlR0ErR7+nJKA85qz&#10;8F9a8HeKPCi/CnXLPT7yytJ3vITqVjHOs1vI7PG7RuCFZSZUYkfKyVr69dw3nwJ+H/i7QmjsbyA6&#10;U+mrtUQxSSIkZV8/wDcw4OffFcL4tsNE1T403mkeCvDe5DrkVwlwYQpt7mzdZ7+WE4yqOPKgK8B3&#10;mcjIyRNTdBWXLUR7xd6bpOlWZVbZZLpk86G5s7UFYI12KAMfwdPlBwcE9zXBT+C/GPgmzktPCjya&#10;xo949w974T1FlKSxTM7yC2mwOcuSI24wcZr0vwRYStZyXU87Nh5IFXYVA2SPlupPJ9+BgfwkmO1t&#10;IdSgv7W1jWS3WY/Zt4G0TAc/gGA5Udc++MZK53ToxqRPFdC8LeN/HvhO30jwnqOk6hYaHdulnFrU&#10;1za6tp7hQDbO8ZwrBTtDHIKlTzxTdUvfh9pWkTaH44+C/i7T7+S1aObxFfR/bY7LDD96lxvJEYfa&#10;SQqnGcjrXbaj4S+IP/Cx7nxX8OPHui6HPqmnwQ6hpGv+Fbi5knmgMn75GS7g3ZDBS2GGI1O7GKwZ&#10;v2j9Y1LwRHp9p4O0vWvE/n6xbatpsmpPa2iW+nXVxaT3kjCOdoo5WgGxCr/NKqbjy9VGpKCOOUXR&#10;Rn/Cb4q674DtdS0lfDj6nDxczKmoRQR2khGJHJkIxE5xIrDI+fim654fu/iXc+KvjX4k+2aNZ2ek&#10;6e2kyboZgY7Z/tDxpg7ZF86NSDkZ3EYxWT8KfB9h8YPhppPiLVNPtbPSfDevTPdNNdZk/s9Y1uFh&#10;EgX94iswzuC5VRwMYrkdL1PxXqd03j+38F6auj2k1tJ4ksV0C4ubTTJp7aO5UeQl+ruY4JYfMnSB&#10;zl8iPCv5fR7aMdVuH1qNOK5lufU3wgvPFWofDnTNR8bX0E+oXdqk0r28AjUB/mUbfXaRn3rznWvG&#10;WoeN/jFpOoeDfh/qvneHvEF1pt9qjwx+RLbbXWVTJu3Lh1jcDBBx75Gn4W8R/tGeN9Nj1TS/+EB0&#10;rT5LbNpeWOpXWspOD92UHy7UKuP+WfzZz95ccs0Dxx8N/gmreCtR8RatrmtT3DX2t3Gk6HdX8iSz&#10;sWaeZbOKQW6M3Cq2BgccAtXLKXM9B1KirW6GTdT654XtPi14D8FKJrextRqthJ2hu75Z5bm3z0yH&#10;UTnuPtY7YrsPDPwc+GfiBvCnxAtdOW6XSfD8MGgi4+aOGFlDCRVPG8rgbuuDWV8CpNO8QJ44t7dL&#10;qfTtS8QTXcWqXeny2z3K3EMbNGwlVWYw58ncBtCIi/eVq1/2ftXjtPBj+Ar0NHfeF7htOuoGXA8t&#10;CTA69SUMWzB45VvSpjH3rijGne0tjoPiR4xtvhx4H1DxdNbSXH2G3/c2qYDXExYLHCp/vO7IoPrX&#10;kXxG8fyeI/hrrXhH4x2VtpvibR9mo2drb/vILva4eGSLf/rVDEI6noQTgArWb+0H8c/FOpfD/wAW&#10;SSeD1h0C4s9V0/w5q0cjPcDWLNS9vIyKpCxSzxSCJgT88cA+9cKq+t+I9L+G3xH8O6XqmreGLPxJ&#10;DN5V3pnkpFIWzhlljZmC7cc7g2D1BqviKlOVataD0Ry+u+FfCviWGz1v4uPNp+qWfh1j4g/sy+eG&#10;28iMCV4pHUhiqFiwwR169RWf4L+HGv8AxB0/RNa1DRNP8N+GbaZ9Q0zwvaWe24cPDJHGZzwFk/ee&#10;YwA4cKCScmuw8T2uk6/pmr2XiTSFurO/024h1Lw+10r3DWrRbGUICQSwzlQwGD1NcevhfRPDPxi8&#10;P+EPhhrniGbULSZrvxQ934gubqG0sGicKs4lkKNJK+3Yp+fAaQcR4JJaWCvRjGxieDNQstG8IfDv&#10;xFqN0gXwx4kutAnjmUL9mQvJbxCTP3WWNIue5YHvXsxj1aXXJvO1q4tW3f6JE2PJdMA/Xd68/TpX&#10;I6P8BvCN38S9T8ba5dXV1/p4u4fD8yN9jtLoqFN0qkfPKyqvOSBt4AOTXe6NHqOqW6vr+jQ27JJu&#10;t4kuPM4GBljsXaf9nnrRFWR0UYSgTWGn3V3dw6lqiKk8MLxhEbKnJB3D8u/rWwiFRhjmocbPmZcb&#10;WzWO3xQ8DjW5PDo8Q2rXcMgjnhSTd5LnorkcK2OxOfaqOg6CioDejgrE3PfcP6f5NSpIH6UAOooo&#10;oAKKKKAGSSlP4c968b/aO/aMuPB15b/Cf4W2a6l441pdljaJhltFPWWT2AycHrjPSvXdTjnlt2jt&#10;pzHJtOyRVBwa+a/+Gd/BXgrWrPSfEnia61L4jeKr15YfEVvHLDNDAhzK8b8qhVOoLZOcAYAFAHpH&#10;wUHjrwJJF8P/AIj+Nm167j0db6bULnaHgcuRIhIA/d8ZU4BwCD0zXpUV3HcxLJG4kjdcxurcMPXP&#10;uK+Vfij4t8IeKvHEn7Nvw68UXNjbaldLbeOPGl1cyM2eiWK3LAKZnGQF3DJ4APKn2LUr3wh+zB4Y&#10;uNevvEE0PhezsUVdLnJkkjmyAGjdiMKygl1PAPzZUFiQDqfHPgP/AISN4db0m8htNZsY5BpOoXEL&#10;TJatIArMYldA/AxyeOxrxPW/AWl/DuOXXfHOkSNoukrd2t1calAk0viK9v7lWyY14EQnIkAPKscq&#10;QFJP0D4e8R6X4p8P2XiHSJWa1v7WO5tWkjKMUdQynB5HBFQ+KfCHhnxpozaJ4q0aC/tZHV/IuF3L&#10;uU5X8QRVU5ezlcz9mpSv1Pm3WvH+ueLrHwf/AGdHpdo1vpukQwW8kO6zt7672AsIAw3+VECyxBgF&#10;DL0xVzTPCuuyfE1r7RdYOpXVhrVw/iLWFtRa2SCS1KzWsMG9yzs6wyO2SAUIJBOD2mpfACTwVrt/&#10;4w8Ewx3t1/Z93/Z1vdQoXhvJZg6yRkkKFRcrjGQEUetbHgf4b654S8K2elQxec2d2oSXdwVlZmIa&#10;RmIVtzO+S3tgDAoqS5paHGqMqlT3lsd34e8220WJLhfKbaDIrfwsecE98Z61R0h4LCy1C205PNjt&#10;5GltpI+jM5Zyue+GJ596n1HR9d1XT2064voYlmXbNJBCwZU/2fm6++D9KsXd1pejaVJJIY44Y4xw&#10;uF69BjsSfapPQ6FTRtLvtQkh1jXGiJjx9mjhztQ4+/yPvHp7Doa8y+OnhHQfCmir4R8A+HLLSbnx&#10;1rbR6vfWcKwGdvLknk3uoz5ku1o1JyN8vTk59Y8PJdW2hW6ai7easa+YffFeK+OfHfjX4v8AgXVb&#10;Sy+C9/daXc3Nzb6Hqem6rA04mt52jW4kjm8sQrvi3Aq7tg8hTkDORy4tJ02mbnwO0vwfd/s6N4Vv&#10;bFlgFndW2u2Pl7XhkbcJosY4Khio9QFrm/h7pfjXw74J8P8Axz8M2/8AaVxfaFCPFejrMF/tGLyR&#10;5VyoJ2C5jUKp6B4ztySkYHSfBu71Cz+JviHQNWe3+0Xel2Go6hDaygx2t00W2ZeD/Ey7/pis3xX4&#10;GPwz+IuleHPAd4+maN4o0HWbBbF5Ge3/ALV2w3Fuyxk/KBBBfHC4BB7Yo3sckor2Sdth1t8OfCfi&#10;q0Xxl4D8UahpvhvxLZ2+p3Wg6SPsfnO8e5ZjNGVeHerDftwzbR8wI56Dwjo2l+DNOGieG9OksYfM&#10;NwrWzebJPJjkymYtLOxIPzEhzzz3qn8F9UsJPhP4btLK0YJ/ZdkvkLMG+eOPynh7bgkke08deldj&#10;rEdhp3hIWW5V89f+PiUfLCxViZGI9Oef72B3q4/Cd1GlHlTBdavzp5WKWHdJdLD9phb7gLAZZWHy&#10;uc9Bxnuec8N4Y8V6NN8RtY+LN7qdnpPhySzXSY7rULpIhqNxDKwabkgbVw0Yz1weMV2Nrb3OqX80&#10;l5bND5jQTyF12lIYyWhRscby29j6A7cnArwz4My+H/FPxC0Pw94i0Rtcjax1R5LeTT3lt9Nm+2yu&#10;skjbDFukjIAyQcD0pPTYxxUpXjCKO++EFt4e8R/B238Jar4ds/EFi9xfJLbXMcc0FzFbXLASAMCj&#10;5bYykjkkHtXf6X4b8NeFvBNno3gi1hs7Gxt1k023tYgIljA3BVA7EHtj8Kpae0fh2xheLSYbeWza&#10;Gzj022jWOGNZ7iOPcpHUDbwMA8EYBNWINMjQta3/AIX1DEjBVmhuN8UK9RsOVZR0428YA5pxVkdF&#10;OnGEdtSrd6b5Frc6qzGOO6jka3YYJMs5QBSOBkNgDJIBP1ridOP/ABkHCPhhq90Lq6uVn+I1rHGr&#10;2ClLRIo2LFQRcnZbx4VvuIcqNtemW+jX+oo1peBobNJE8iFgu75HVlYkHuRyOPpWjofhLQPDlvNF&#10;oenx2yz3c91MIePMmlkMkjn1JZifxpjqU/aWLttbRAeYh68E9z+PenSs0Uvyru/u89fb60JKVXbE&#10;q8dfavK/jZ8V/EPgHxfpOn+K9It7LwXrcx02/wBfjvG86CaZdseQABCCxxvywwGYlNoDBp0Ow+IX&#10;jDXvDun2ms6N4c/tK1+0KNVMM4D29vglpUUj94Rx8o5Irw/QvjBrfwF+LOqaf40f7R4J8QXh1LRd&#10;Yjfd5IkA3g4AyEP3gckA5BwCBH4Lg1f9mrxzb/BzxB4l1Sz0vW7t/wDhFdekYXFnI7EubWcPna/O&#10;A3Bx93C4Cdlr3w48Ra1qcXgzxx8OrXWPDuqTlri40668v+z7gocXCxSENED0OxnOT0HNAHUa/wDE&#10;TxBrXiaf4feDbGO3vL7wzLqXhvX7lluLS5ZHiRtyqd3ytNEecZBbHSu70I3/APZ0K6p5ZuRCvntD&#10;nYXwMlc9ATnGecVyHwh+BHg34RacdN8PXWoXJCskc+pXzzyRRly5jUt9xdxJ2jvj0rukiCtuznjF&#10;ADqKKKACiiigBksSyD5qzPEWkQatpd1pbXU1qLi3aL7RauFkjDDG5SQRuHbINax54pjQI/XNAHjv&#10;wY8A6X8FdEHwr1nwc1zZW0z6gviOWIzR3jo28z3DHPlTLwcEAZGU4HHn1/4mv/2i9d1j4xXuhP8A&#10;8IL4CWUeFYZLplGsagoG69MS8eWoP7tiSR2xl1P03f6Lp2pWMun31sJoZo2jmjk5DqRggjuMdq4n&#10;xx8Nm0n4XH4efCHSrHTYlkjijhZT5McLTbpmI5LMQzt6sx5OSaAOZ+I/xIsPhzaN4nTXbiy0HwPZ&#10;kTWtqyhdWuDHtisxlTwMDO05BIzjBNdD8Nfi94i8UaHpVx8Rvh9ceG77VLNbmOH7QLiBRtLlDKoX&#10;a4QZ2uq9GxuArx/xF4X8SfHr4pXHwu8H6pDZ+H/ALJPd3F5beZ9v1YjennDjKdW49T9K9D/aV8Q6&#10;z4S/Zc8Sf23fRR6rd6KumR3Fj8ipdXQW2Ro8nIAeXdz0FAHqlqy3AVvMzzu+Vhg/T2zVtLaJTvGa&#10;89/Zs860+AHgk3TTvM3hPT3mM0hZwzW6Mc5JOcmt7TPil4f1fxxqHw806aSXUNLt4przbbt5aiT7&#10;q78bd2P4c5A60AbGqxXclrJBYrH5jRkDzGKDn3AJ/SqOi+B9F0+1tVaCQyWsKoMXEgjJAHzFM7Se&#10;OuKvQ6hb3U8iQTxyNC22VUYFoyexHbirNvIX3Akdfmx2oAhvLdDBIgA+ZTjK9/T8/cfhXjPwd8Ej&#10;4qfse+GPDy+JtT0241LwzZyTa1ol61vPJOUVpJ1kiZWxI+W6glW5xmvb5IEkGGz93FUdA8J+H/C+&#10;mR6L4f0uKztIWYw21uu1E3MWIA7DJPHQduKTVzGpT9pLXY8d8D2PiX9nC7sfC2reG/D91oOr6osA&#10;1jw7ZvZTxzuGw93DI8nm5K7TN5pdmZcpzmtLxtaXut/tGeGdN8TazJDp9jpU2saBZ20CbZ76FZbW&#10;6E7spO3yb6HYibWO2QksoK16F488C6D4/wDDdz4U12KRre4VW3RvteN0YOkinsysqsPcVn6x8MdI&#10;1/XdM8QXl/dmbS9OurS3US/KxuBGHlPHLgR4B7B39eEomNSjLl5UcJ8DYkg8HNe2pkENxrmpi3uI&#10;9qPcpLfSzLKgYcgFio3DDBd2CCK7vR9A0wG9jubMSSRq0LETN5bIwBJEZOEzxkDv0q94K+Hfh3wZ&#10;omn6Hpdu/k6Xp8NnZ+Y+SkUahF/HAGT3rYtNG0+xVktYNodiz4PUnvVHTTjyxscp4Wdb65txqbyM&#10;11odukrSZ/0knduVsjKsrZz0/wBZ04GNHwN8MPBXw7019I8HaFHYwyTtNIFYuzyMclmZyWY9hknA&#10;wBgAVvJYWiABIVGGJ6dz1NOdNmMMfxoG4xbu0Zd74Ss769a5uGYq32c7VbGDBKZYznrkOc9cHGCM&#10;ZzpJaxIu5Rzjk7Rz+lQPffZ4XmuZ41jTJZmOAB3JJ7D1rhPGf7RfhrQvCura/wCEIf8AhI5NHjD3&#10;lrpsgOEIOH3cgrwRkZ5460FHePMVbCAZ7c9eelcl8R/jn8P/AIVaromjeNtTktJPEFw0GnyfY5Xj&#10;LgoMMyqQn+sXliP548/+M/x2ttP1z4bDU5vJ8P8AiqWUan5N0VPMaLGpdccK8ozgjpnOFwZ/jX8M&#10;JPEFtF4GOqztban+/wDCt08u6XTNTgUyLGkmCfLkjVuTyDGwzl1wAdtF4l1rSPHMbX2tx3uh62qp&#10;pbpAo+xzKDlGccMsg6E4IK45rU8deCfC3xO8Ian4E8Y6SLvTdWtWt7q3Lbd6kdQw5VgdrKw+ZSFI&#10;IIAHkvwlu7j4w/De4uPDzR6PrlrI1v4g0GZswx3SNxIFHMRJXcGXC5B4I5r1j4Xaj4u1jwhZy+Pd&#10;B/s3VVzFdQLMJAzKSN6kdmAyM84agDxXwn4D1nxTpWrfsgfF/Tr3VrbR7NJtC8YJFG3l2xLrAWPU&#10;SqYyoXGSBgltvmP7h8N/B954O8F6d4S1fxFcatNY2awyX1woV5QOMkDpxx6+pPWt5bG2UELFjd1I&#10;71JHDHF9wdsUAEUQiGAf5U6iigAooooAKKKKACiiigAprQRvncvXrTqKAOT8W/C/w34gvxr1sbjT&#10;NWjBWHVtNkEc6g9QSQQ6/wCywI/GvKv27fCPxP8AFPwa0/w18L/DN9rV1JrUK3gs7gxzKhhmSOUM&#10;MY2ztBIWPyLsy/ybq9/aKN/vJmmm2gK7GjyOnzc9sUAfN/gWy8Q6F8avE0em3sFx4uvdH0608mMl&#10;rPw9bjzWcbCFzGo8oKzKDK+cBV+UdV8XviHpX7NvgK38PeErJtR8VeIrz7Lo8Lory3l4/wB64myV&#10;yoJySSBkquQDkeuJoei2N1NqVppkEVxcMrXE8cQDy7RxuPVsDgZzgcV5zD+zx4f1H4sal8WPGt+u&#10;vS3duLXTdP1KzRrfTrfOSkanILE8liM9aAPPfB2lx/s3/Dr4i+PtU8V3mqa1ZWdvFrF1NK7edqXk&#10;vd4iU5A3NfoiqBljt3ZYl29c/Z6l8Wn4L+G7vxtrMmoancaXFPd3k0e15C67gSpAKnaRwQCDnNeD&#10;fHf4fDw14Us/h7HpF1p+l+NPic994gk3NNFbWcUqQR7SclFMcdtKq8KMOOFGK+hvAXxH8P8Aju+1&#10;S08ORs8Gk3i232xQPJnYoGOxhndtyAfQ8UAdPPLIo+Ruq/L9a4v4a/HnwD8V7/XdO8F6z9ofw7ef&#10;ZtQk8sKm7cw3qdxBQlGwcjIAPIZSeZ/a9+KWveAvhXLovg2C4uPEviWT+y9Bt7LmYPJgPIvI5VMk&#10;Hs23PWuZ+Cnh/wAJeHtQ1z4J+GLm6tfs/gPS4JJri0MTLL5l950zDAUMzzbyBx83GMUAeseGfi54&#10;A8aXsmmeGPGWn3l1G8iNFbXituKHDhT0faSAcZAJwam0f4pfD/X9bm8NeH/HOk3mpQGTzrC11KKS&#10;aLYVD7kDZXaXQEEDBdQcEivKf2ddD8NfD2zt/wBmvXLnb4k8P2T3VrexNtNzDKSvnxlSOTxlSOoG&#10;c8GqvwA8MeH/AIHHS/2fviHFC3iD7fqWs+Gb1JG8u7VCQ7I2ciURT7WQ8ldx5GKAPZL/AOI/g/Td&#10;WfRrrxhpsN3GU861mvI1kQucICC2Ru7DHNV/GHxX8O+Cb+10bVJbq4vryKSW2sdN0+W6uHij/wBZ&#10;IIo1LFV4zxklgBkkCvFf2NGHjfR/G2meKS16dS1P7XeLdWZj2vO8wZMn723ZtD+i4H3awfDXijU5&#10;v2nfh1r1/fssmq+GVs2gbbtMOL1upO7O6BcjGDke1AHsvxC/aLh8Jf8ACL3GheHm1O18Ua4mlw3b&#10;XAtxaTMxUiVHUuhUq6lSoKsjKwU1lftMfFn4nfD/AFfwXofw7+zyXWuatNHPBNGrPOkUJlMaAjqw&#10;UqMAYLA5ABByf2uhpup/BjUPE/giS1ku/DPiS3vZmttmIJ4plM7PxjcEdt3Q+prP+N13qfjr40fC&#10;g+E9VgtvMM2pw3FxatMojaEgNtDKCfmHX8MdaANf4v8AwX0j49/CXxPrNtqMuoza3pSXXhlTeFV0&#10;+5SBfL2HJVA0iAsQoLBmU5BAq38AF8AfGv4W2PxY/suAanrnhpdI1ySKQqvyZWRdn3VBfLqSM7XH&#10;TNbvwf8AD3jbwVqniDwh4v8AE8mrQ3F9/aWm3wsxDDFHNkPaxgMcBJEZsEnCyqBwBjO/Z3+FXjD4&#10;V65400rUha/2HfeJH1DQVjkBcCUEyblAAUD5FA9E96APHdE+F+p/EX4Y69+zRqT6b/wkfw/1SQ+H&#10;ftkZEU9i+dkTpw3lyIShYE8qrg8CvU/hunxY8X+B/DPhH4jeCtR0fVNH1C3fUtSmmhaN47aZZI9p&#10;SQs7Soiq+FCoXkO44UP6Lp/wy8G2fje4+Ig0dH1m6iWJr6QlmWMADYvZRwOnJwM5wK6I2tudo8lf&#10;l+77UAcv4Y+EngPwx421b4haHoy2+qa4FGpzRzPtmKjhiudoPAyQAT3rqhBGrBgPu9KVUVTlVpaA&#10;CiiigAooooAKKKKACiiigAooooAKKKKACiiigAZVYYYU3yYt27yxTqKAI5ba2kRllgVlb7ysuQag&#10;0zSNI0mBrbSNNhto9xby4Igi7j3wKt01ehoA5XXPhZ4X8Q/EXS/iXq1q1xqGi27xab5jny7YuGDy&#10;KOzsrFSfTHpWX8Rvg3pvj6116KTVbm2bXtHgsJWhU5jWJ5WVgRg5zKc89K7iT7rfWol/1q/9dG/9&#10;BoA8c0r9mfVL34kat8UPF/iq3jvbzwu2h2MejwvH9lhMWx5Azs5L8Ajk4I781HoX7O3imT4jeA/F&#10;HiXVrT7L8PdLu7LTzBvea+aeEQiV2k5QbFwQC5ZsHI6D2XutPj/1j/8AXT/2UUAeQ+BP2f8AxZ8J&#10;/FfizUfAvim3bT/FV0Jwt5E7SadIHlZimDhhumYhcDBx1Favi/8AZ30vXr3wrrejeIbrS9Q8KyKb&#10;a4t1QrcqM5SVSOVyzHjByxHGa9JH+qT/AHR/Kq9j/F9P6LQBx1r8EfDUngrxB4I127ubxfFF29xr&#10;9xGwia7kaKOM/wCrACfu4o02qOQCTyTW9oXw28F6K2lnT9Dj8zRrX7Np00h3tDH02hjzW6fvt/10&#10;/oKdF9xaAHxW8IXHlLTxBCOkYoTpTqAECIOQtLRRQAUUUUAFFFFABRRRQAUUUUAf/9lQSwMEFAAG&#10;AAgAAAAhAC/gLB/iAAAADAEAAA8AAABkcnMvZG93bnJldi54bWxMj8FKw0AQhu+C77CM4K3dRI0J&#10;MZtSinoqgq0g3qbZaRKa3Q3ZbZK+vdOT3maYj3++v1jNphMjDb51VkG8jECQrZxuba3ga/+2yED4&#10;gFZj5ywpuJCHVXl7U2Cu3WQ/adyFWnCI9TkqaELocyl91ZBBv3Q9Wb4d3WAw8DrUUg84cbjp5EMU&#10;PUuDreUPDfa0aag67c5GwfuE0/oxfh23p+Pm8rNPPr63MSl1fzevX0AEmsMfDFd9VoeSnQ7ubLUX&#10;nYLsKY0ZVbBII+5wJaIkS0AceEqyFGRZyP8ly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OgmILcBAAAhA4AAA4AAAAAAAAAAAAAAAAAPAIAAGRycy9lMm9Eb2Mu&#10;eG1sUEsBAi0ACgAAAAAAAAAhAD2TDGMgigAAIIoAABUAAAAAAAAAAAAAAAAARAcAAGRycy9tZWRp&#10;YS9pbWFnZTEuanBlZ1BLAQItABQABgAIAAAAIQAv4Cwf4gAAAAwBAAAPAAAAAAAAAAAAAAAAAJeR&#10;AABkcnMvZG93bnJldi54bWxQSwECLQAUAAYACAAAACEAWGCzG7oAAAAiAQAAGQAAAAAAAAAAAAAA&#10;AACmkgAAZHJzL19yZWxzL2Uyb0RvYy54bWwucmVsc1BLBQYAAAAABgAGAH0BAACXkw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8"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F74A53">
        <w:rPr>
          <w:noProof/>
        </w:rPr>
        <w:drawing>
          <wp:anchor distT="0" distB="0" distL="114300" distR="114300" simplePos="0" relativeHeight="251659264" behindDoc="1" locked="0" layoutInCell="1" allowOverlap="1" wp14:anchorId="3EFD9C81" wp14:editId="00BCA58E">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4A53">
        <w:rPr>
          <w:noProof/>
        </w:rPr>
        <mc:AlternateContent>
          <mc:Choice Requires="wps">
            <w:drawing>
              <wp:anchor distT="0" distB="0" distL="114300" distR="114300" simplePos="0" relativeHeight="251660288" behindDoc="0" locked="0" layoutInCell="1" allowOverlap="1" wp14:anchorId="4FD2F5C3" wp14:editId="6B2B2715">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2F5C3"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v:textbox>
                <w10:wrap anchorx="page"/>
              </v:shape>
            </w:pict>
          </mc:Fallback>
        </mc:AlternateContent>
      </w:r>
    </w:p>
    <w:p w14:paraId="5A8D359E" w14:textId="77777777" w:rsidR="00E530AF" w:rsidRPr="00F74A53" w:rsidRDefault="00E530AF" w:rsidP="00E530AF">
      <w:pPr>
        <w:jc w:val="center"/>
        <w:rPr>
          <w:rFonts w:ascii="Arial" w:hAnsi="Arial" w:cs="Arial"/>
          <w:b/>
        </w:rPr>
      </w:pPr>
    </w:p>
    <w:p w14:paraId="764ECB88" w14:textId="77777777" w:rsidR="00E530AF" w:rsidRPr="00F74A53" w:rsidRDefault="00E530AF" w:rsidP="00E530AF">
      <w:pPr>
        <w:jc w:val="center"/>
        <w:rPr>
          <w:rFonts w:ascii="Arial" w:hAnsi="Arial" w:cs="Arial"/>
          <w:b/>
        </w:rPr>
      </w:pPr>
    </w:p>
    <w:p w14:paraId="47E31824" w14:textId="77777777" w:rsidR="00E530AF" w:rsidRPr="00F74A53" w:rsidRDefault="00E530AF" w:rsidP="00E530AF">
      <w:pPr>
        <w:jc w:val="center"/>
        <w:rPr>
          <w:rFonts w:ascii="Arial" w:hAnsi="Arial" w:cs="Arial"/>
          <w:b/>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E530AF" w:rsidRPr="00F74A53" w14:paraId="29915575" w14:textId="77777777" w:rsidTr="002F18A2">
        <w:trPr>
          <w:trHeight w:val="330"/>
        </w:trPr>
        <w:tc>
          <w:tcPr>
            <w:tcW w:w="10351" w:type="dxa"/>
            <w:gridSpan w:val="4"/>
            <w:tcBorders>
              <w:top w:val="nil"/>
              <w:bottom w:val="single" w:sz="12" w:space="0" w:color="auto"/>
            </w:tcBorders>
          </w:tcPr>
          <w:p w14:paraId="6E22011B" w14:textId="0048FB09" w:rsidR="00E530AF" w:rsidRPr="00F74A53" w:rsidRDefault="00E530AF" w:rsidP="002F18A2">
            <w:pPr>
              <w:pStyle w:val="NoSpacing"/>
              <w:spacing w:before="60" w:after="60"/>
              <w:rPr>
                <w:b/>
              </w:rPr>
            </w:pPr>
            <w:r w:rsidRPr="00F74A53">
              <w:rPr>
                <w:b/>
                <w:color w:val="3B3838" w:themeColor="background2" w:themeShade="40"/>
              </w:rPr>
              <w:t xml:space="preserve">Meeting </w:t>
            </w:r>
            <w:r w:rsidR="007E7747">
              <w:rPr>
                <w:b/>
                <w:color w:val="3B3838" w:themeColor="background2" w:themeShade="40"/>
              </w:rPr>
              <w:t>Agenda</w:t>
            </w:r>
          </w:p>
        </w:tc>
      </w:tr>
      <w:tr w:rsidR="00E530AF" w:rsidRPr="00F74A53" w14:paraId="7146AF84" w14:textId="77777777" w:rsidTr="002F18A2">
        <w:trPr>
          <w:trHeight w:val="397"/>
        </w:trPr>
        <w:tc>
          <w:tcPr>
            <w:tcW w:w="2228" w:type="dxa"/>
            <w:gridSpan w:val="2"/>
            <w:tcBorders>
              <w:top w:val="single" w:sz="12" w:space="0" w:color="auto"/>
              <w:bottom w:val="nil"/>
            </w:tcBorders>
            <w:vAlign w:val="center"/>
          </w:tcPr>
          <w:p w14:paraId="47882BAA" w14:textId="77777777" w:rsidR="00E530AF" w:rsidRPr="00F74A53" w:rsidRDefault="00E530AF" w:rsidP="002F18A2">
            <w:pPr>
              <w:pStyle w:val="NoSpacing"/>
              <w:spacing w:before="60" w:after="60"/>
            </w:pPr>
            <w:r w:rsidRPr="00F74A53">
              <w:rPr>
                <w:b/>
              </w:rPr>
              <w:t>Venue</w:t>
            </w:r>
            <w:r w:rsidRPr="00F74A53">
              <w:t xml:space="preserve">: </w:t>
            </w:r>
          </w:p>
        </w:tc>
        <w:tc>
          <w:tcPr>
            <w:tcW w:w="8123" w:type="dxa"/>
            <w:gridSpan w:val="2"/>
            <w:tcBorders>
              <w:top w:val="single" w:sz="12" w:space="0" w:color="auto"/>
              <w:bottom w:val="nil"/>
            </w:tcBorders>
            <w:vAlign w:val="center"/>
          </w:tcPr>
          <w:p w14:paraId="4E000182" w14:textId="77777777" w:rsidR="00E530AF" w:rsidRPr="00F74A53" w:rsidRDefault="00E530AF" w:rsidP="002F18A2">
            <w:pPr>
              <w:pStyle w:val="NoSpacing"/>
              <w:spacing w:before="60" w:after="60"/>
              <w:rPr>
                <w:bCs/>
              </w:rPr>
            </w:pPr>
            <w:r w:rsidRPr="00F74A53">
              <w:rPr>
                <w:bCs/>
              </w:rPr>
              <w:t>Buchan Rec Reserve</w:t>
            </w:r>
          </w:p>
        </w:tc>
      </w:tr>
      <w:tr w:rsidR="00E530AF" w:rsidRPr="00F74A53" w14:paraId="678C5709" w14:textId="77777777" w:rsidTr="002F18A2">
        <w:trPr>
          <w:trHeight w:val="397"/>
        </w:trPr>
        <w:tc>
          <w:tcPr>
            <w:tcW w:w="2228" w:type="dxa"/>
            <w:gridSpan w:val="2"/>
            <w:tcBorders>
              <w:top w:val="nil"/>
            </w:tcBorders>
            <w:vAlign w:val="center"/>
          </w:tcPr>
          <w:p w14:paraId="3FC84C3F" w14:textId="77777777" w:rsidR="00E530AF" w:rsidRPr="00F74A53" w:rsidRDefault="00E530AF" w:rsidP="002F18A2">
            <w:pPr>
              <w:pStyle w:val="NoSpacing"/>
              <w:spacing w:before="60" w:after="60"/>
            </w:pPr>
            <w:r w:rsidRPr="00F74A53">
              <w:rPr>
                <w:b/>
              </w:rPr>
              <w:t>Date</w:t>
            </w:r>
            <w:r w:rsidRPr="00F74A53">
              <w:t xml:space="preserve">: </w:t>
            </w:r>
          </w:p>
        </w:tc>
        <w:tc>
          <w:tcPr>
            <w:tcW w:w="8123" w:type="dxa"/>
            <w:gridSpan w:val="2"/>
            <w:tcBorders>
              <w:top w:val="nil"/>
            </w:tcBorders>
            <w:vAlign w:val="center"/>
          </w:tcPr>
          <w:p w14:paraId="0221D8F1" w14:textId="59AEBAEA" w:rsidR="00E530AF" w:rsidRPr="00F74A53" w:rsidRDefault="00625EAC" w:rsidP="002F18A2">
            <w:pPr>
              <w:pStyle w:val="NoSpacing"/>
              <w:spacing w:before="60" w:after="60"/>
            </w:pPr>
            <w:r>
              <w:t>11 June</w:t>
            </w:r>
            <w:r w:rsidR="00311F63">
              <w:t xml:space="preserve"> 2025</w:t>
            </w:r>
          </w:p>
        </w:tc>
      </w:tr>
      <w:tr w:rsidR="00E530AF" w:rsidRPr="00F74A53" w14:paraId="65EE2EF3" w14:textId="77777777" w:rsidTr="002F18A2">
        <w:trPr>
          <w:trHeight w:val="397"/>
        </w:trPr>
        <w:tc>
          <w:tcPr>
            <w:tcW w:w="2228" w:type="dxa"/>
            <w:gridSpan w:val="2"/>
            <w:vAlign w:val="center"/>
          </w:tcPr>
          <w:p w14:paraId="0DF3EB09" w14:textId="77777777" w:rsidR="00E530AF" w:rsidRPr="00F74A53" w:rsidRDefault="00E530AF" w:rsidP="002F18A2">
            <w:pPr>
              <w:pStyle w:val="NoSpacing"/>
              <w:spacing w:before="60" w:after="60"/>
            </w:pPr>
            <w:r w:rsidRPr="00F74A53">
              <w:rPr>
                <w:b/>
              </w:rPr>
              <w:t>Meeting</w:t>
            </w:r>
            <w:r w:rsidRPr="00F74A53">
              <w:t xml:space="preserve"> </w:t>
            </w:r>
            <w:r w:rsidRPr="00F74A53">
              <w:rPr>
                <w:b/>
                <w:bCs/>
              </w:rPr>
              <w:t>time</w:t>
            </w:r>
            <w:r w:rsidRPr="00F74A53">
              <w:t xml:space="preserve"> </w:t>
            </w:r>
          </w:p>
        </w:tc>
        <w:tc>
          <w:tcPr>
            <w:tcW w:w="8123" w:type="dxa"/>
            <w:gridSpan w:val="2"/>
            <w:vAlign w:val="center"/>
          </w:tcPr>
          <w:p w14:paraId="618C7EED" w14:textId="77777777" w:rsidR="00E530AF" w:rsidRPr="00F74A53" w:rsidRDefault="00E530AF" w:rsidP="002F18A2">
            <w:pPr>
              <w:pStyle w:val="NoSpacing"/>
              <w:spacing w:before="60" w:after="60"/>
              <w:rPr>
                <w:b/>
              </w:rPr>
            </w:pPr>
            <w:r w:rsidRPr="00F74A53">
              <w:t>6pm</w:t>
            </w:r>
          </w:p>
        </w:tc>
      </w:tr>
      <w:tr w:rsidR="00E530AF" w:rsidRPr="00F74A53" w14:paraId="23897D19" w14:textId="77777777" w:rsidTr="002F18A2">
        <w:trPr>
          <w:trHeight w:val="397"/>
        </w:trPr>
        <w:tc>
          <w:tcPr>
            <w:tcW w:w="2228" w:type="dxa"/>
            <w:gridSpan w:val="2"/>
            <w:vAlign w:val="center"/>
          </w:tcPr>
          <w:p w14:paraId="7D8C0CD8" w14:textId="77777777" w:rsidR="00E530AF" w:rsidRPr="00F74A53" w:rsidRDefault="00E530AF" w:rsidP="002F18A2">
            <w:pPr>
              <w:pStyle w:val="NoSpacing"/>
              <w:spacing w:before="60" w:after="60"/>
              <w:rPr>
                <w:b/>
              </w:rPr>
            </w:pPr>
            <w:r w:rsidRPr="00F74A53">
              <w:rPr>
                <w:b/>
              </w:rPr>
              <w:t>Committee in attendance:</w:t>
            </w:r>
          </w:p>
        </w:tc>
        <w:tc>
          <w:tcPr>
            <w:tcW w:w="8123" w:type="dxa"/>
            <w:gridSpan w:val="2"/>
            <w:vAlign w:val="center"/>
          </w:tcPr>
          <w:p w14:paraId="00D5C23E" w14:textId="5BE738E0" w:rsidR="00E530AF" w:rsidRPr="00F74A53" w:rsidRDefault="00E621CD" w:rsidP="002F18A2">
            <w:pPr>
              <w:pStyle w:val="NoSpacing"/>
              <w:spacing w:before="60" w:after="60"/>
            </w:pPr>
            <w:r>
              <w:t>Kate Hodge, Donald Graham, Susan Freeman, Kirsty Pearce and Margie McCole</w:t>
            </w:r>
          </w:p>
        </w:tc>
      </w:tr>
      <w:tr w:rsidR="00E530AF" w:rsidRPr="00F74A53" w14:paraId="379B1DA6" w14:textId="77777777" w:rsidTr="002F18A2">
        <w:trPr>
          <w:trHeight w:val="397"/>
        </w:trPr>
        <w:tc>
          <w:tcPr>
            <w:tcW w:w="2228" w:type="dxa"/>
            <w:gridSpan w:val="2"/>
            <w:vAlign w:val="center"/>
          </w:tcPr>
          <w:p w14:paraId="6C90E0E0" w14:textId="77777777" w:rsidR="00E530AF" w:rsidRPr="00F74A53" w:rsidRDefault="00E530AF" w:rsidP="002F18A2">
            <w:pPr>
              <w:pStyle w:val="NoSpacing"/>
              <w:spacing w:before="60" w:after="60"/>
              <w:rPr>
                <w:b/>
              </w:rPr>
            </w:pPr>
            <w:r w:rsidRPr="00F74A53">
              <w:rPr>
                <w:b/>
              </w:rPr>
              <w:t>Chairperson:</w:t>
            </w:r>
          </w:p>
        </w:tc>
        <w:tc>
          <w:tcPr>
            <w:tcW w:w="8123" w:type="dxa"/>
            <w:gridSpan w:val="2"/>
            <w:vAlign w:val="center"/>
          </w:tcPr>
          <w:p w14:paraId="0D0FF0F2" w14:textId="77777777" w:rsidR="00E530AF" w:rsidRPr="00F74A53" w:rsidRDefault="00E530AF" w:rsidP="002F18A2">
            <w:pPr>
              <w:pStyle w:val="NoSpacing"/>
              <w:spacing w:before="60" w:after="60"/>
            </w:pPr>
            <w:r w:rsidRPr="00F74A53">
              <w:t>K Hodge</w:t>
            </w:r>
          </w:p>
        </w:tc>
      </w:tr>
      <w:tr w:rsidR="00E530AF" w:rsidRPr="00F74A53" w14:paraId="1DA66632" w14:textId="77777777" w:rsidTr="002F18A2">
        <w:trPr>
          <w:trHeight w:val="397"/>
        </w:trPr>
        <w:tc>
          <w:tcPr>
            <w:tcW w:w="2228" w:type="dxa"/>
            <w:gridSpan w:val="2"/>
            <w:tcBorders>
              <w:top w:val="nil"/>
              <w:bottom w:val="nil"/>
            </w:tcBorders>
            <w:vAlign w:val="center"/>
          </w:tcPr>
          <w:p w14:paraId="54CD49D0" w14:textId="77777777" w:rsidR="00E530AF" w:rsidRPr="00F74A53" w:rsidRDefault="00E530AF" w:rsidP="002F18A2">
            <w:pPr>
              <w:pStyle w:val="NoSpacing"/>
              <w:spacing w:before="60" w:after="60"/>
            </w:pPr>
            <w:r w:rsidRPr="00F74A53">
              <w:rPr>
                <w:b/>
              </w:rPr>
              <w:t xml:space="preserve">Guest/s: </w:t>
            </w:r>
          </w:p>
        </w:tc>
        <w:tc>
          <w:tcPr>
            <w:tcW w:w="8123" w:type="dxa"/>
            <w:gridSpan w:val="2"/>
            <w:tcBorders>
              <w:top w:val="nil"/>
              <w:bottom w:val="nil"/>
            </w:tcBorders>
            <w:vAlign w:val="center"/>
          </w:tcPr>
          <w:p w14:paraId="6295889A" w14:textId="72E8AA3E" w:rsidR="00E530AF" w:rsidRPr="00F74A53" w:rsidRDefault="00E530AF" w:rsidP="002F18A2">
            <w:pPr>
              <w:pStyle w:val="NoSpacing"/>
              <w:spacing w:before="60" w:after="60"/>
            </w:pPr>
          </w:p>
        </w:tc>
      </w:tr>
      <w:tr w:rsidR="00E530AF" w:rsidRPr="00F74A53" w14:paraId="50658CEE" w14:textId="77777777" w:rsidTr="002F18A2">
        <w:tblPrEx>
          <w:tblBorders>
            <w:top w:val="none" w:sz="0" w:space="0" w:color="auto"/>
            <w:bottom w:val="none" w:sz="0" w:space="0" w:color="auto"/>
          </w:tblBorders>
        </w:tblPrEx>
        <w:trPr>
          <w:trHeight w:val="798"/>
        </w:trPr>
        <w:tc>
          <w:tcPr>
            <w:tcW w:w="2228" w:type="dxa"/>
            <w:gridSpan w:val="2"/>
            <w:tcBorders>
              <w:top w:val="single" w:sz="0" w:space="0" w:color="000000" w:themeColor="text1"/>
              <w:bottom w:val="single" w:sz="4" w:space="0" w:color="auto"/>
            </w:tcBorders>
          </w:tcPr>
          <w:p w14:paraId="13AB555F" w14:textId="77777777" w:rsidR="00E530AF" w:rsidRPr="00F74A53" w:rsidRDefault="00E530AF" w:rsidP="002F18A2">
            <w:pPr>
              <w:pStyle w:val="NoSpacing"/>
              <w:spacing w:beforeLines="40" w:before="96" w:afterLines="40" w:after="96"/>
              <w:rPr>
                <w:b/>
              </w:rPr>
            </w:pPr>
            <w:r w:rsidRPr="00F74A53">
              <w:rPr>
                <w:rFonts w:cstheme="minorHAnsi"/>
                <w:b/>
                <w:bCs/>
              </w:rPr>
              <w:t>Welcome and Acknowledgement of Country</w:t>
            </w:r>
          </w:p>
        </w:tc>
        <w:tc>
          <w:tcPr>
            <w:tcW w:w="8123" w:type="dxa"/>
            <w:gridSpan w:val="2"/>
            <w:tcBorders>
              <w:top w:val="single" w:sz="0" w:space="0" w:color="000000" w:themeColor="text1"/>
              <w:bottom w:val="single" w:sz="4" w:space="0" w:color="auto"/>
            </w:tcBorders>
          </w:tcPr>
          <w:p w14:paraId="2EF6E2BF" w14:textId="77777777" w:rsidR="00E530AF" w:rsidRPr="00F74A53" w:rsidRDefault="00E530AF" w:rsidP="002F18A2">
            <w:pPr>
              <w:pStyle w:val="ListParagraph"/>
              <w:spacing w:beforeLines="40" w:before="96" w:afterLines="40" w:after="96"/>
              <w:ind w:left="0"/>
              <w:rPr>
                <w:rFonts w:cstheme="minorHAnsi"/>
                <w:i/>
                <w:iCs/>
                <w:lang w:val="en-US"/>
              </w:rPr>
            </w:pPr>
            <w:r w:rsidRPr="00F74A53">
              <w:rPr>
                <w:rFonts w:cstheme="minorHAnsi"/>
                <w:i/>
                <w:iCs/>
                <w:lang w:val="en-US"/>
              </w:rPr>
              <w:t xml:space="preserve">I would like to acknowledge the </w:t>
            </w:r>
            <w:proofErr w:type="spellStart"/>
            <w:r w:rsidRPr="00F74A53">
              <w:rPr>
                <w:rFonts w:cstheme="minorHAnsi"/>
                <w:i/>
                <w:iCs/>
                <w:lang w:val="en-US"/>
              </w:rPr>
              <w:t>Gunaikurnai</w:t>
            </w:r>
            <w:proofErr w:type="spellEnd"/>
            <w:r w:rsidRPr="00F74A53">
              <w:rPr>
                <w:rFonts w:cstheme="minorHAnsi"/>
                <w:i/>
                <w:iCs/>
                <w:lang w:val="en-US"/>
              </w:rPr>
              <w:t xml:space="preserve">, Monero and </w:t>
            </w:r>
            <w:proofErr w:type="spellStart"/>
            <w:r w:rsidRPr="00F74A53">
              <w:rPr>
                <w:rFonts w:cstheme="minorHAnsi"/>
                <w:i/>
                <w:iCs/>
                <w:lang w:val="en-US"/>
              </w:rPr>
              <w:t>Bidawel</w:t>
            </w:r>
            <w:proofErr w:type="spellEnd"/>
            <w:r w:rsidRPr="00F74A53">
              <w:rPr>
                <w:rFonts w:cstheme="minorHAnsi"/>
                <w:i/>
                <w:iCs/>
                <w:lang w:val="en-US"/>
              </w:rPr>
              <w:t xml:space="preserve"> people who are the Traditional Custodians of the land that encompasses East Gippsland Shire. We pay our respects to all Aboriginal and Torres Strait Islander people living in East Gippsland, their Elders past and present and the Country we meet on today.</w:t>
            </w:r>
          </w:p>
        </w:tc>
      </w:tr>
      <w:tr w:rsidR="00E530AF" w:rsidRPr="00F74A53" w14:paraId="68F72C0D" w14:textId="77777777" w:rsidTr="002F18A2">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62DC749B" w14:textId="77777777" w:rsidR="00E530AF" w:rsidRPr="00F74A53" w:rsidRDefault="00E530AF" w:rsidP="002F18A2">
            <w:pPr>
              <w:pStyle w:val="NoSpacing"/>
              <w:rPr>
                <w:b/>
              </w:rPr>
            </w:pPr>
            <w:r w:rsidRPr="00F74A53">
              <w:rPr>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E723899" w14:textId="3C4D5E84" w:rsidR="00E530AF" w:rsidRPr="00F74A53" w:rsidRDefault="00E530AF" w:rsidP="002F18A2">
            <w:pPr>
              <w:pStyle w:val="NoSpacing"/>
              <w:rPr>
                <w:b/>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3EF21AB3" w14:textId="77777777" w:rsidR="00E530AF" w:rsidRPr="00F74A53" w:rsidRDefault="00E530AF" w:rsidP="002F18A2">
            <w:pPr>
              <w:pStyle w:val="NoSpacing"/>
              <w:rPr>
                <w:b/>
              </w:rPr>
            </w:pPr>
            <w:r w:rsidRPr="00F74A53">
              <w:rPr>
                <w:b/>
              </w:rPr>
              <w:t>LEAD</w:t>
            </w:r>
          </w:p>
        </w:tc>
      </w:tr>
      <w:tr w:rsidR="00E530AF" w:rsidRPr="00F74A53" w14:paraId="33578AE7"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46F9F5" w14:textId="0C0CCBA4" w:rsidR="00E530AF" w:rsidRPr="00F74A53" w:rsidRDefault="007C28AD" w:rsidP="002F18A2">
            <w:pPr>
              <w:pStyle w:val="NoSpacing"/>
              <w:spacing w:beforeLines="40" w:before="96" w:afterLines="40" w:after="96"/>
              <w:rPr>
                <w:rFonts w:cstheme="minorHAnsi"/>
                <w:b/>
              </w:rPr>
            </w:pPr>
            <w:r w:rsidRPr="00F74A53">
              <w:rPr>
                <w:rFonts w:cstheme="minorHAnsi"/>
                <w:b/>
              </w:rPr>
              <w:t>1</w:t>
            </w:r>
            <w:r w:rsidR="00F07A6C"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EFD750" w14:textId="77777777" w:rsidR="00E530AF" w:rsidRPr="00F74A53" w:rsidRDefault="00E530AF" w:rsidP="002F18A2">
            <w:pPr>
              <w:pStyle w:val="NoSpacing"/>
            </w:pPr>
            <w:r w:rsidRPr="00F74A53">
              <w:rPr>
                <w:b/>
                <w:bCs/>
                <w:u w:val="single"/>
              </w:rPr>
              <w:t>Apologies</w:t>
            </w:r>
          </w:p>
          <w:p w14:paraId="5723F173" w14:textId="31BFD6FA" w:rsidR="00E530AF" w:rsidRPr="00F74A53" w:rsidRDefault="00286A29" w:rsidP="002F18A2">
            <w:pPr>
              <w:pStyle w:val="NoSpacing"/>
            </w:pPr>
            <w:r>
              <w:t>Suzanne Davies</w:t>
            </w:r>
            <w:r w:rsidR="00C7636D">
              <w:t>, Rohan</w:t>
            </w:r>
            <w:r w:rsidR="00E621CD">
              <w:t xml:space="preserve"> Flower</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8F2BD5E" w14:textId="77777777" w:rsidR="00E530AF" w:rsidRPr="00F74A53" w:rsidRDefault="00E530AF" w:rsidP="002F18A2">
            <w:pPr>
              <w:pStyle w:val="NoSpacing"/>
              <w:spacing w:beforeLines="40" w:before="96" w:afterLines="40" w:after="96"/>
              <w:rPr>
                <w:rFonts w:cstheme="minorHAnsi"/>
                <w:b/>
              </w:rPr>
            </w:pPr>
          </w:p>
        </w:tc>
      </w:tr>
      <w:tr w:rsidR="00E530AF" w:rsidRPr="00F74A53" w14:paraId="12EF16E9"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0788BE5" w14:textId="5FD138F1" w:rsidR="00E530AF" w:rsidRPr="00F74A53" w:rsidRDefault="007C28AD" w:rsidP="002F18A2">
            <w:pPr>
              <w:pStyle w:val="NoSpacing"/>
              <w:spacing w:beforeLines="40" w:before="96" w:afterLines="40" w:after="96"/>
              <w:rPr>
                <w:rFonts w:cstheme="minorHAnsi"/>
                <w:b/>
              </w:rPr>
            </w:pPr>
            <w:r w:rsidRPr="00F74A53">
              <w:rPr>
                <w:rFonts w:cstheme="minorHAnsi"/>
                <w:b/>
              </w:rPr>
              <w:t>2</w:t>
            </w:r>
            <w:r w:rsidR="00F07A6C"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9BB112" w14:textId="77777777" w:rsidR="00E530AF" w:rsidRPr="00F74A53" w:rsidRDefault="00E530AF" w:rsidP="002F18A2">
            <w:pPr>
              <w:pStyle w:val="NoSpacing"/>
              <w:rPr>
                <w:b/>
                <w:bCs/>
              </w:rPr>
            </w:pPr>
            <w:r w:rsidRPr="00F74A53">
              <w:rPr>
                <w:b/>
                <w:bCs/>
              </w:rPr>
              <w:t>Previous Minutes</w:t>
            </w:r>
          </w:p>
          <w:p w14:paraId="4EE4FA6C" w14:textId="32ED0F29" w:rsidR="00E530AF" w:rsidRPr="00F74A53" w:rsidRDefault="00625EAC" w:rsidP="002F18A2">
            <w:pPr>
              <w:pStyle w:val="NoSpacing"/>
            </w:pPr>
            <w:r>
              <w:t xml:space="preserve">April </w:t>
            </w:r>
            <w:r w:rsidR="00E530AF" w:rsidRPr="00F74A53">
              <w:t>Meeting Minutes have been distributed.</w:t>
            </w:r>
          </w:p>
          <w:p w14:paraId="4167D6E1" w14:textId="77777777" w:rsidR="00E530AF" w:rsidRPr="00F74A53" w:rsidRDefault="00E530AF" w:rsidP="002F18A2">
            <w:pPr>
              <w:pStyle w:val="NoSpacing"/>
              <w:rPr>
                <w:b/>
                <w:bCs/>
              </w:rPr>
            </w:pPr>
          </w:p>
          <w:p w14:paraId="47AB40D1" w14:textId="77777777" w:rsidR="00E530AF" w:rsidRPr="00F74A53" w:rsidRDefault="00E530AF" w:rsidP="002F18A2">
            <w:pPr>
              <w:pStyle w:val="NoSpacing"/>
            </w:pPr>
            <w:r w:rsidRPr="00F74A53">
              <w:rPr>
                <w:b/>
                <w:bCs/>
              </w:rPr>
              <w:t xml:space="preserve">Motion:  </w:t>
            </w:r>
            <w:r w:rsidRPr="00F74A53">
              <w:t>Meeting minutes are a true and accurate record.</w:t>
            </w:r>
          </w:p>
          <w:p w14:paraId="0FE26BEB" w14:textId="15C50699" w:rsidR="00E530AF" w:rsidRPr="00E621CD" w:rsidRDefault="00E530AF" w:rsidP="002F18A2">
            <w:pPr>
              <w:pStyle w:val="NoSpacing"/>
            </w:pPr>
            <w:r w:rsidRPr="00F74A53">
              <w:rPr>
                <w:b/>
                <w:bCs/>
              </w:rPr>
              <w:t xml:space="preserve">Moved:  </w:t>
            </w:r>
            <w:r w:rsidRPr="00F74A53">
              <w:t xml:space="preserve"> </w:t>
            </w:r>
            <w:r w:rsidR="00625EAC">
              <w:t xml:space="preserve">       </w:t>
            </w:r>
            <w:r w:rsidR="008747C5">
              <w:t>Susan Freeman</w:t>
            </w:r>
            <w:r w:rsidR="00625EAC">
              <w:t xml:space="preserve">                                              </w:t>
            </w:r>
            <w:r w:rsidRPr="00F74A53">
              <w:rPr>
                <w:b/>
                <w:bCs/>
              </w:rPr>
              <w:t xml:space="preserve">Seconded: </w:t>
            </w:r>
            <w:r w:rsidR="00F74A53" w:rsidRPr="00F74A53">
              <w:rPr>
                <w:b/>
                <w:bCs/>
              </w:rPr>
              <w:t xml:space="preserve"> </w:t>
            </w:r>
            <w:r w:rsidR="008747C5" w:rsidRPr="00E621CD">
              <w:t>Donald</w:t>
            </w:r>
            <w:r w:rsidR="00E621CD">
              <w:t xml:space="preserve"> Graham</w:t>
            </w:r>
          </w:p>
          <w:p w14:paraId="7C52CF9D" w14:textId="77777777" w:rsidR="00E530AF" w:rsidRPr="00F74A53" w:rsidRDefault="00E530AF" w:rsidP="002F18A2">
            <w:pPr>
              <w:pStyle w:val="NoSpacing"/>
            </w:pPr>
            <w:r w:rsidRPr="00F74A53">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FF3B18D" w14:textId="2DC28645" w:rsidR="00E530AF" w:rsidRPr="00F74A53" w:rsidRDefault="00625EAC" w:rsidP="002F18A2">
            <w:pPr>
              <w:pStyle w:val="NoSpacing"/>
              <w:spacing w:beforeLines="40" w:before="96" w:afterLines="40" w:after="96"/>
              <w:rPr>
                <w:rFonts w:cstheme="minorHAnsi"/>
                <w:b/>
              </w:rPr>
            </w:pPr>
            <w:r>
              <w:rPr>
                <w:rFonts w:cstheme="minorHAnsi"/>
                <w:b/>
              </w:rPr>
              <w:t>Katie</w:t>
            </w:r>
          </w:p>
        </w:tc>
      </w:tr>
      <w:tr w:rsidR="00C65493" w:rsidRPr="00F74A53" w14:paraId="09B68A12"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1B1E8EB" w14:textId="77777777" w:rsidR="00C65493" w:rsidRDefault="00C65493" w:rsidP="002F18A2">
            <w:pPr>
              <w:pStyle w:val="NoSpacing"/>
              <w:spacing w:beforeLines="40" w:before="96" w:afterLines="40" w:after="96"/>
              <w:rPr>
                <w:rFonts w:cstheme="minorHAnsi"/>
                <w:b/>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E33668" w14:textId="77777777" w:rsidR="001F136A" w:rsidRPr="00F74A53" w:rsidRDefault="001F136A" w:rsidP="001F136A">
            <w:pPr>
              <w:pStyle w:val="NoSpacing"/>
              <w:rPr>
                <w:b/>
                <w:bCs/>
              </w:rPr>
            </w:pPr>
            <w:r w:rsidRPr="00F74A53">
              <w:rPr>
                <w:b/>
                <w:bCs/>
              </w:rPr>
              <w:t>Operational Reports</w:t>
            </w:r>
          </w:p>
          <w:p w14:paraId="02AAF6FF" w14:textId="77777777" w:rsidR="001F136A" w:rsidRPr="00F74A53" w:rsidRDefault="001F136A" w:rsidP="001F136A">
            <w:pPr>
              <w:pStyle w:val="NoSpacing"/>
            </w:pPr>
            <w:r w:rsidRPr="00F74A53">
              <w:t>Treasurers Report</w:t>
            </w:r>
            <w:r>
              <w:t xml:space="preserve"> </w:t>
            </w:r>
          </w:p>
          <w:p w14:paraId="73D2457D" w14:textId="77777777" w:rsidR="001F136A" w:rsidRPr="00F74A53" w:rsidRDefault="001F136A" w:rsidP="001F136A">
            <w:pPr>
              <w:pStyle w:val="NoSpacing"/>
            </w:pPr>
          </w:p>
          <w:p w14:paraId="64C0B6BC" w14:textId="588C08B8" w:rsidR="001F136A" w:rsidRPr="00F74A53" w:rsidRDefault="001F136A" w:rsidP="001F136A">
            <w:pPr>
              <w:pStyle w:val="NoSpacing"/>
              <w:rPr>
                <w:b/>
                <w:bCs/>
              </w:rPr>
            </w:pPr>
            <w:r w:rsidRPr="00F74A53">
              <w:rPr>
                <w:b/>
                <w:bCs/>
              </w:rPr>
              <w:t xml:space="preserve">Motion: </w:t>
            </w:r>
            <w:r w:rsidRPr="0086142D">
              <w:t>Report read</w:t>
            </w:r>
            <w:r w:rsidR="00E621CD">
              <w:t>.</w:t>
            </w:r>
          </w:p>
          <w:p w14:paraId="502F3179" w14:textId="6BE7DE87" w:rsidR="001F136A" w:rsidRPr="00F74A53" w:rsidRDefault="001F136A" w:rsidP="001F136A">
            <w:pPr>
              <w:pStyle w:val="NoSpacing"/>
            </w:pPr>
            <w:r w:rsidRPr="00F74A53">
              <w:rPr>
                <w:b/>
                <w:bCs/>
              </w:rPr>
              <w:t xml:space="preserve">Moved:  </w:t>
            </w:r>
            <w:r w:rsidR="0079337F" w:rsidRPr="00E621CD">
              <w:t>Kirsty Pearce</w:t>
            </w:r>
            <w:r w:rsidRPr="00F74A53">
              <w:rPr>
                <w:b/>
                <w:bCs/>
              </w:rPr>
              <w:t xml:space="preserve">                              Seconded:  </w:t>
            </w:r>
            <w:r w:rsidRPr="0086142D">
              <w:t>Margie</w:t>
            </w:r>
            <w:r>
              <w:t xml:space="preserve"> McCole</w:t>
            </w:r>
          </w:p>
          <w:p w14:paraId="3141553D" w14:textId="77777777" w:rsidR="00C65493" w:rsidRDefault="00C65493" w:rsidP="00153CA7">
            <w:pPr>
              <w:pStyle w:val="NoSpacing"/>
              <w:tabs>
                <w:tab w:val="left" w:pos="1452"/>
              </w:tabs>
              <w:rPr>
                <w:b/>
                <w:bCs/>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26FE525" w14:textId="2EBFAC8D" w:rsidR="00C65493" w:rsidRDefault="001F136A" w:rsidP="002F18A2">
            <w:pPr>
              <w:pStyle w:val="NoSpacing"/>
              <w:spacing w:beforeLines="40" w:before="96"/>
              <w:rPr>
                <w:rFonts w:cstheme="minorHAnsi"/>
                <w:b/>
              </w:rPr>
            </w:pPr>
            <w:r>
              <w:rPr>
                <w:rFonts w:cstheme="minorHAnsi"/>
                <w:b/>
              </w:rPr>
              <w:t>Kirstie</w:t>
            </w:r>
          </w:p>
        </w:tc>
      </w:tr>
      <w:tr w:rsidR="00153CA7" w:rsidRPr="00F74A53" w14:paraId="2BC8501F"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EAC2A64" w14:textId="2B449235" w:rsidR="00153CA7" w:rsidRPr="00F74A53" w:rsidRDefault="00863E0B" w:rsidP="002F18A2">
            <w:pPr>
              <w:pStyle w:val="NoSpacing"/>
              <w:spacing w:beforeLines="40" w:before="96" w:afterLines="40" w:after="96"/>
              <w:rPr>
                <w:rFonts w:cstheme="minorHAnsi"/>
                <w:b/>
              </w:rPr>
            </w:pPr>
            <w:r>
              <w:rPr>
                <w:rFonts w:cstheme="minorHAnsi"/>
                <w:b/>
              </w:rPr>
              <w:t>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7B583E" w14:textId="7A262601" w:rsidR="00153CA7" w:rsidRDefault="00153CA7" w:rsidP="00153CA7">
            <w:pPr>
              <w:pStyle w:val="NoSpacing"/>
              <w:tabs>
                <w:tab w:val="left" w:pos="1452"/>
              </w:tabs>
              <w:rPr>
                <w:b/>
                <w:bCs/>
              </w:rPr>
            </w:pPr>
            <w:r>
              <w:rPr>
                <w:b/>
                <w:bCs/>
              </w:rPr>
              <w:t xml:space="preserve">Action Items – </w:t>
            </w:r>
            <w:r w:rsidR="00625EAC">
              <w:rPr>
                <w:b/>
                <w:bCs/>
              </w:rPr>
              <w:t>April</w:t>
            </w:r>
          </w:p>
          <w:p w14:paraId="290623F4" w14:textId="77777777" w:rsidR="009220CC" w:rsidRDefault="009220CC" w:rsidP="00625EAC">
            <w:pPr>
              <w:pStyle w:val="NoSpacing"/>
              <w:rPr>
                <w:b/>
                <w:bCs/>
              </w:rPr>
            </w:pPr>
            <w:r>
              <w:rPr>
                <w:b/>
                <w:bCs/>
              </w:rPr>
              <w:t xml:space="preserve">Funding – Admin and Project Officer </w:t>
            </w:r>
          </w:p>
          <w:p w14:paraId="79F3ECFC" w14:textId="5C34E589" w:rsidR="00625EAC" w:rsidRDefault="00625EAC" w:rsidP="00625EAC">
            <w:pPr>
              <w:pStyle w:val="NoSpacing"/>
            </w:pPr>
            <w:r>
              <w:rPr>
                <w:b/>
                <w:bCs/>
              </w:rPr>
              <w:t xml:space="preserve">Action: </w:t>
            </w:r>
            <w:r>
              <w:t>Susan to cost what 2 days a week looks like, look at what funds we do have and where we potentially can get funds from.</w:t>
            </w:r>
            <w:r w:rsidR="00C65493">
              <w:t xml:space="preserve"> </w:t>
            </w:r>
            <w:r w:rsidR="00E621CD">
              <w:t xml:space="preserve"> – Deferred to Item </w:t>
            </w:r>
            <w:r w:rsidR="00CE5753">
              <w:t>5</w:t>
            </w:r>
            <w:r w:rsidR="00E621CD">
              <w:t>. Other Business</w:t>
            </w:r>
          </w:p>
          <w:p w14:paraId="6F9F5A6F" w14:textId="16AF2826" w:rsidR="009220CC" w:rsidRPr="00E621CD" w:rsidRDefault="009220CC" w:rsidP="009220CC">
            <w:pPr>
              <w:pStyle w:val="NoSpacing"/>
            </w:pPr>
            <w:r>
              <w:rPr>
                <w:b/>
                <w:bCs/>
              </w:rPr>
              <w:t>Rec Redevelopment Masterplan</w:t>
            </w:r>
            <w:r w:rsidR="00E621CD">
              <w:t xml:space="preserve"> </w:t>
            </w:r>
          </w:p>
          <w:p w14:paraId="6944DFEA" w14:textId="7DDBAD96" w:rsidR="009220CC" w:rsidRDefault="009220CC" w:rsidP="009220CC">
            <w:pPr>
              <w:pStyle w:val="NoSpacing"/>
            </w:pPr>
            <w:r w:rsidRPr="0086142D">
              <w:rPr>
                <w:b/>
                <w:bCs/>
              </w:rPr>
              <w:t>Action</w:t>
            </w:r>
            <w:r>
              <w:t>:  Need to follow up with Council on where this is at. Kate/Susan</w:t>
            </w:r>
          </w:p>
          <w:p w14:paraId="470CE168" w14:textId="77777777" w:rsidR="00E621CD" w:rsidRPr="00E621CD" w:rsidRDefault="00E621CD" w:rsidP="00E621CD">
            <w:pPr>
              <w:pStyle w:val="NoSpacing"/>
            </w:pPr>
            <w:r>
              <w:t xml:space="preserve">Response from Renee Wicks - </w:t>
            </w:r>
            <w:r>
              <w:t>Deferred to Item 9 Projects/Funding.</w:t>
            </w:r>
          </w:p>
          <w:p w14:paraId="22D2E057" w14:textId="54303250" w:rsidR="00E621CD" w:rsidRDefault="00E621CD" w:rsidP="009220CC">
            <w:pPr>
              <w:pStyle w:val="NoSpacing"/>
            </w:pPr>
          </w:p>
          <w:p w14:paraId="23B6FF49" w14:textId="13ED048F" w:rsidR="0096469E" w:rsidRDefault="0096469E" w:rsidP="0096469E">
            <w:pPr>
              <w:pStyle w:val="NoSpacing"/>
            </w:pPr>
            <w:r w:rsidRPr="0096469E">
              <w:rPr>
                <w:b/>
                <w:bCs/>
              </w:rPr>
              <w:t>BBNA</w:t>
            </w:r>
            <w:r>
              <w:rPr>
                <w:b/>
                <w:bCs/>
              </w:rPr>
              <w:t xml:space="preserve"> </w:t>
            </w:r>
            <w:proofErr w:type="gramStart"/>
            <w:r w:rsidR="00E53878">
              <w:rPr>
                <w:b/>
                <w:bCs/>
              </w:rPr>
              <w:t xml:space="preserve">- </w:t>
            </w:r>
            <w:r>
              <w:t xml:space="preserve"> </w:t>
            </w:r>
            <w:r w:rsidR="00E53878">
              <w:t>Does</w:t>
            </w:r>
            <w:proofErr w:type="gramEnd"/>
            <w:r w:rsidR="00E53878">
              <w:t xml:space="preserve"> </w:t>
            </w:r>
            <w:r>
              <w:t xml:space="preserve">the BBNA </w:t>
            </w:r>
            <w:r w:rsidR="001F6B73">
              <w:t>own</w:t>
            </w:r>
            <w:r>
              <w:t xml:space="preserve"> the land for the proposed new BBNC</w:t>
            </w:r>
            <w:r w:rsidR="001F6B73">
              <w:t xml:space="preserve"> - Yes</w:t>
            </w:r>
          </w:p>
          <w:p w14:paraId="3E6C6471" w14:textId="77777777" w:rsidR="0096469E" w:rsidRDefault="0096469E" w:rsidP="0096469E">
            <w:pPr>
              <w:pStyle w:val="NoSpacing"/>
              <w:numPr>
                <w:ilvl w:val="0"/>
                <w:numId w:val="6"/>
              </w:numPr>
            </w:pPr>
            <w:r>
              <w:t>Look to partner with the Bush nurses for the funding from the Big Build</w:t>
            </w:r>
          </w:p>
          <w:p w14:paraId="5F56237B" w14:textId="5E1F84D5" w:rsidR="0096469E" w:rsidRDefault="0096469E" w:rsidP="0096469E">
            <w:pPr>
              <w:pStyle w:val="NoSpacing"/>
              <w:numPr>
                <w:ilvl w:val="0"/>
                <w:numId w:val="6"/>
              </w:numPr>
            </w:pPr>
            <w:r>
              <w:t>The funding for the new BBNC is dependent on funding, they are waiting on another grant round, they need around $20M.</w:t>
            </w:r>
            <w:r w:rsidR="001F6B73">
              <w:t xml:space="preserve"> Still haven’t heard about the grant.</w:t>
            </w:r>
          </w:p>
          <w:p w14:paraId="1DE31519" w14:textId="17C562C8" w:rsidR="0096469E" w:rsidRPr="00907A6F" w:rsidRDefault="0096469E" w:rsidP="0096469E">
            <w:pPr>
              <w:pStyle w:val="NoSpacing"/>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BAD2099" w14:textId="4984EF3B" w:rsidR="00153CA7" w:rsidRDefault="0086142D" w:rsidP="002F18A2">
            <w:pPr>
              <w:pStyle w:val="NoSpacing"/>
              <w:spacing w:beforeLines="40" w:before="96"/>
              <w:rPr>
                <w:rFonts w:cstheme="minorHAnsi"/>
                <w:b/>
              </w:rPr>
            </w:pPr>
            <w:r>
              <w:rPr>
                <w:rFonts w:cstheme="minorHAnsi"/>
                <w:b/>
              </w:rPr>
              <w:t>Susan</w:t>
            </w:r>
          </w:p>
        </w:tc>
      </w:tr>
      <w:tr w:rsidR="00836CF0" w:rsidRPr="00F74A53" w14:paraId="12CF34A7"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7B2B936" w14:textId="6896FD80" w:rsidR="00836CF0" w:rsidRPr="00F74A53" w:rsidRDefault="00863E0B" w:rsidP="002F18A2">
            <w:pPr>
              <w:pStyle w:val="NoSpacing"/>
              <w:spacing w:beforeLines="40" w:before="96" w:afterLines="40" w:after="96"/>
              <w:rPr>
                <w:rFonts w:cstheme="minorHAnsi"/>
                <w:b/>
              </w:rPr>
            </w:pPr>
            <w:r>
              <w:rPr>
                <w:rFonts w:cstheme="minorHAnsi"/>
                <w:b/>
              </w:rPr>
              <w:t>5.</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9D75B1" w14:textId="77777777" w:rsidR="00836CF0" w:rsidRDefault="00836CF0" w:rsidP="00836CF0">
            <w:pPr>
              <w:pStyle w:val="NoSpacing"/>
              <w:rPr>
                <w:b/>
                <w:bCs/>
              </w:rPr>
            </w:pPr>
            <w:r w:rsidRPr="00F74A53">
              <w:rPr>
                <w:b/>
                <w:bCs/>
              </w:rPr>
              <w:t>Correspondence – Committee</w:t>
            </w:r>
          </w:p>
          <w:p w14:paraId="48BDEFB4" w14:textId="123B293A" w:rsidR="00836CF0" w:rsidRDefault="001F136A" w:rsidP="001F136A">
            <w:pPr>
              <w:pStyle w:val="NoSpacing"/>
              <w:numPr>
                <w:ilvl w:val="0"/>
                <w:numId w:val="5"/>
              </w:numPr>
            </w:pPr>
            <w:r w:rsidRPr="001F136A">
              <w:t>Structure Plan update</w:t>
            </w:r>
            <w:r w:rsidR="0051690E">
              <w:t xml:space="preserve"> – when complete Committee will need to look at as a separ</w:t>
            </w:r>
            <w:r w:rsidR="00BD698D">
              <w:t>ate item (meeting)</w:t>
            </w:r>
          </w:p>
          <w:p w14:paraId="61A205B5" w14:textId="7B37027E" w:rsidR="00A458CB" w:rsidRDefault="00A458CB" w:rsidP="001F136A">
            <w:pPr>
              <w:pStyle w:val="NoSpacing"/>
              <w:numPr>
                <w:ilvl w:val="0"/>
                <w:numId w:val="5"/>
              </w:numPr>
            </w:pPr>
            <w:r>
              <w:lastRenderedPageBreak/>
              <w:t>Letter to EGSC Emergency M</w:t>
            </w:r>
            <w:r w:rsidR="004D0E10">
              <w:t>anage</w:t>
            </w:r>
            <w:r>
              <w:t>ment re solar for new Pavilion</w:t>
            </w:r>
            <w:r w:rsidR="001473E4">
              <w:t xml:space="preserve"> – given Evelyn’s letter, can we have an update from Susie/Russell</w:t>
            </w:r>
          </w:p>
          <w:p w14:paraId="53AF221D" w14:textId="4C9317FF" w:rsidR="00E621CD" w:rsidRPr="00CE5753" w:rsidRDefault="00CE5753" w:rsidP="00E621CD">
            <w:pPr>
              <w:pStyle w:val="NoSpacing"/>
              <w:ind w:left="720"/>
            </w:pPr>
            <w:r>
              <w:rPr>
                <w:b/>
                <w:bCs/>
              </w:rPr>
              <w:t xml:space="preserve">Action: </w:t>
            </w:r>
            <w:r>
              <w:t>Email Hall and Rec Committee for an update on the solar/generator</w:t>
            </w:r>
          </w:p>
          <w:p w14:paraId="7D003387" w14:textId="374D1B12" w:rsidR="00C669A9" w:rsidRDefault="00CE5753" w:rsidP="00CE5753">
            <w:pPr>
              <w:pStyle w:val="NoSpacing"/>
              <w:ind w:left="720"/>
            </w:pPr>
            <w:r>
              <w:t xml:space="preserve">There is no longer CRC representation on the PRG, request an update from the Hall and Rec </w:t>
            </w:r>
            <w:proofErr w:type="gramStart"/>
            <w:r>
              <w:t>Committee.</w:t>
            </w:r>
            <w:r w:rsidR="00C669A9">
              <w:t>.</w:t>
            </w:r>
            <w:proofErr w:type="gramEnd"/>
          </w:p>
          <w:p w14:paraId="7D358238" w14:textId="17EBD49B" w:rsidR="00E02CCD" w:rsidRDefault="00CE5753" w:rsidP="001F136A">
            <w:pPr>
              <w:pStyle w:val="NoSpacing"/>
              <w:numPr>
                <w:ilvl w:val="0"/>
                <w:numId w:val="5"/>
              </w:numPr>
            </w:pPr>
            <w:r>
              <w:t xml:space="preserve">Donald questioned whether the new pavilion would have new solar panels or if they were going to move the existing panels. </w:t>
            </w:r>
            <w:r w:rsidR="00E02CCD">
              <w:t>New solar panels would be a better option for the new pavilion</w:t>
            </w:r>
            <w:r w:rsidR="00610147">
              <w:t>.</w:t>
            </w:r>
            <w:r w:rsidR="00E02CCD">
              <w:t xml:space="preserve"> Sell the existing ones, when </w:t>
            </w:r>
            <w:r w:rsidR="00610147">
              <w:t>the building is removed?</w:t>
            </w:r>
          </w:p>
          <w:p w14:paraId="084AC24A" w14:textId="3CF41A99" w:rsidR="000B4D9A" w:rsidRDefault="000B4D9A" w:rsidP="001F136A">
            <w:pPr>
              <w:pStyle w:val="NoSpacing"/>
              <w:numPr>
                <w:ilvl w:val="0"/>
                <w:numId w:val="5"/>
              </w:numPr>
            </w:pPr>
            <w:r>
              <w:t xml:space="preserve">Email </w:t>
            </w:r>
            <w:r w:rsidR="0008590D">
              <w:t xml:space="preserve">from Renee Wicks </w:t>
            </w:r>
            <w:r>
              <w:t xml:space="preserve">discussed re Masterplan </w:t>
            </w:r>
            <w:r w:rsidR="0012008B">
              <w:t>Chris Radford has put to council another option for the drainage/drainage fields.</w:t>
            </w:r>
            <w:r w:rsidR="0008590D">
              <w:t xml:space="preserve"> Email attached.</w:t>
            </w:r>
          </w:p>
          <w:p w14:paraId="4E7830CC" w14:textId="095DA77F" w:rsidR="004D0E10" w:rsidRPr="001F136A" w:rsidRDefault="004D0E10" w:rsidP="001F136A">
            <w:pPr>
              <w:pStyle w:val="NoSpacing"/>
              <w:numPr>
                <w:ilvl w:val="0"/>
                <w:numId w:val="5"/>
              </w:numPr>
            </w:pPr>
            <w:proofErr w:type="spellStart"/>
            <w:r>
              <w:t>BGaDRA</w:t>
            </w:r>
            <w:proofErr w:type="spellEnd"/>
            <w:r>
              <w:t xml:space="preserve"> Implementation Plan</w:t>
            </w:r>
            <w:r w:rsidR="0008590D">
              <w:t xml:space="preserve"> – deferred to August meeting.</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3F4D653" w14:textId="74C44017" w:rsidR="00836CF0" w:rsidRDefault="00836CF0" w:rsidP="002F18A2">
            <w:pPr>
              <w:pStyle w:val="NoSpacing"/>
              <w:spacing w:beforeLines="40" w:before="96"/>
              <w:rPr>
                <w:rFonts w:cstheme="minorHAnsi"/>
                <w:b/>
              </w:rPr>
            </w:pPr>
          </w:p>
        </w:tc>
      </w:tr>
      <w:tr w:rsidR="00153CA7" w:rsidRPr="00F74A53" w14:paraId="6B89319A"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A87A120" w14:textId="13421143" w:rsidR="00153CA7" w:rsidRPr="00F74A53" w:rsidRDefault="00863E0B" w:rsidP="002F18A2">
            <w:pPr>
              <w:pStyle w:val="NoSpacing"/>
              <w:spacing w:beforeLines="40" w:before="96" w:afterLines="40" w:after="96"/>
              <w:rPr>
                <w:rFonts w:cstheme="minorHAnsi"/>
                <w:b/>
              </w:rPr>
            </w:pPr>
            <w:r>
              <w:rPr>
                <w:rFonts w:cstheme="minorHAnsi"/>
                <w:b/>
              </w:rPr>
              <w:t>6.</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E390A3" w14:textId="4573CD5C" w:rsidR="00153CA7" w:rsidRDefault="00153CA7" w:rsidP="002F18A2">
            <w:pPr>
              <w:pStyle w:val="NoSpacing"/>
              <w:rPr>
                <w:b/>
                <w:bCs/>
              </w:rPr>
            </w:pPr>
            <w:r>
              <w:rPr>
                <w:b/>
                <w:bCs/>
              </w:rPr>
              <w:t>CRC-LGA Funding Requests</w:t>
            </w:r>
          </w:p>
          <w:p w14:paraId="2EFBC1D4" w14:textId="77777777" w:rsidR="00C76F10" w:rsidRDefault="00C76F10" w:rsidP="00C76F10">
            <w:pPr>
              <w:pStyle w:val="ListParagraph"/>
              <w:numPr>
                <w:ilvl w:val="0"/>
                <w:numId w:val="11"/>
              </w:numPr>
            </w:pPr>
            <w:r>
              <w:t>Structure Plan</w:t>
            </w:r>
          </w:p>
          <w:p w14:paraId="5506D917" w14:textId="77777777" w:rsidR="00C76F10" w:rsidRDefault="00C76F10" w:rsidP="00C76F10">
            <w:pPr>
              <w:pStyle w:val="ListParagraph"/>
              <w:numPr>
                <w:ilvl w:val="0"/>
                <w:numId w:val="11"/>
              </w:numPr>
            </w:pPr>
            <w:r>
              <w:t>Concept signage</w:t>
            </w:r>
          </w:p>
          <w:p w14:paraId="17F23BB1" w14:textId="77777777" w:rsidR="00C76F10" w:rsidRDefault="00C76F10" w:rsidP="00C76F10">
            <w:pPr>
              <w:pStyle w:val="ListParagraph"/>
              <w:numPr>
                <w:ilvl w:val="0"/>
                <w:numId w:val="11"/>
              </w:numPr>
            </w:pPr>
            <w:r>
              <w:t>CHMP</w:t>
            </w:r>
          </w:p>
          <w:p w14:paraId="417F636E" w14:textId="069A19B8" w:rsidR="00153CA7" w:rsidRDefault="00237C38" w:rsidP="00C76F10">
            <w:pPr>
              <w:pStyle w:val="ListParagraph"/>
              <w:numPr>
                <w:ilvl w:val="0"/>
                <w:numId w:val="11"/>
              </w:numPr>
            </w:pPr>
            <w:r>
              <w:t>No further funding, events, operational or professional services.</w:t>
            </w:r>
          </w:p>
          <w:p w14:paraId="5AEA3C7B" w14:textId="77777777" w:rsidR="006C7A95" w:rsidRDefault="006C7A95" w:rsidP="006C7A95">
            <w:pPr>
              <w:pStyle w:val="ListParagraph"/>
            </w:pPr>
          </w:p>
          <w:p w14:paraId="603CFFFF" w14:textId="34A0BC2F" w:rsidR="00272CBC" w:rsidRPr="00237C38" w:rsidRDefault="00272CBC" w:rsidP="00C76F10">
            <w:pPr>
              <w:pStyle w:val="ListParagraph"/>
              <w:numPr>
                <w:ilvl w:val="0"/>
                <w:numId w:val="11"/>
              </w:numPr>
            </w:pPr>
            <w:r>
              <w:t xml:space="preserve">ACTION: follow up email to Hall and Rec Committee re </w:t>
            </w:r>
            <w:r w:rsidR="006C7A95">
              <w:t>venue hire post June 30</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F35BC65" w14:textId="2D4CC93B" w:rsidR="00153CA7" w:rsidRDefault="00863E0B" w:rsidP="002F18A2">
            <w:pPr>
              <w:pStyle w:val="NoSpacing"/>
              <w:spacing w:beforeLines="40" w:before="96"/>
              <w:rPr>
                <w:rFonts w:cstheme="minorHAnsi"/>
                <w:b/>
              </w:rPr>
            </w:pPr>
            <w:r>
              <w:rPr>
                <w:rFonts w:cstheme="minorHAnsi"/>
                <w:b/>
              </w:rPr>
              <w:t>Susan</w:t>
            </w:r>
          </w:p>
        </w:tc>
      </w:tr>
      <w:tr w:rsidR="00836CF0" w:rsidRPr="00F74A53" w14:paraId="6B0C43C1" w14:textId="77777777" w:rsidTr="007F1382">
        <w:tblPrEx>
          <w:tblBorders>
            <w:left w:val="single" w:sz="4" w:space="0" w:color="auto"/>
            <w:right w:val="single" w:sz="4" w:space="0" w:color="auto"/>
            <w:insideH w:val="single" w:sz="4" w:space="0" w:color="auto"/>
            <w:insideV w:val="single" w:sz="4" w:space="0" w:color="auto"/>
          </w:tblBorders>
        </w:tblPrEx>
        <w:trPr>
          <w:trHeight w:val="440"/>
        </w:trPr>
        <w:tc>
          <w:tcPr>
            <w:tcW w:w="662" w:type="dxa"/>
          </w:tcPr>
          <w:p w14:paraId="1D6ECD40" w14:textId="77AA0D98" w:rsidR="00836CF0" w:rsidRPr="00F74A53" w:rsidRDefault="009A6600" w:rsidP="00C34E1C">
            <w:pPr>
              <w:pStyle w:val="NoSpacing"/>
              <w:spacing w:beforeLines="40" w:before="96" w:afterLines="40" w:after="96"/>
              <w:rPr>
                <w:rFonts w:cstheme="minorHAnsi"/>
                <w:b/>
              </w:rPr>
            </w:pPr>
            <w:r>
              <w:rPr>
                <w:rFonts w:cstheme="minorHAnsi"/>
                <w:b/>
              </w:rPr>
              <w:t>7</w:t>
            </w:r>
            <w:r w:rsidR="00863E0B">
              <w:rPr>
                <w:rFonts w:cstheme="minorHAnsi"/>
                <w:b/>
              </w:rPr>
              <w:t>.</w:t>
            </w:r>
          </w:p>
        </w:tc>
        <w:tc>
          <w:tcPr>
            <w:tcW w:w="8137" w:type="dxa"/>
            <w:gridSpan w:val="2"/>
          </w:tcPr>
          <w:p w14:paraId="3FDF1DC6" w14:textId="38C5B48F" w:rsidR="00836CF0" w:rsidRDefault="00836CF0" w:rsidP="00C34E1C">
            <w:pPr>
              <w:pStyle w:val="NoSpacing"/>
              <w:rPr>
                <w:b/>
                <w:bCs/>
              </w:rPr>
            </w:pPr>
            <w:r>
              <w:rPr>
                <w:b/>
                <w:bCs/>
              </w:rPr>
              <w:t>AGM</w:t>
            </w:r>
            <w:r w:rsidR="00D161A2">
              <w:rPr>
                <w:b/>
                <w:bCs/>
              </w:rPr>
              <w:t xml:space="preserve"> 22 May 2025</w:t>
            </w:r>
          </w:p>
          <w:p w14:paraId="3EC4C693" w14:textId="2868B892" w:rsidR="00836CF0" w:rsidRPr="00836CF0" w:rsidRDefault="00D161A2" w:rsidP="00C34E1C">
            <w:pPr>
              <w:pStyle w:val="NoSpacing"/>
            </w:pPr>
            <w:r>
              <w:t>No change to committee</w:t>
            </w:r>
          </w:p>
        </w:tc>
        <w:tc>
          <w:tcPr>
            <w:tcW w:w="1552" w:type="dxa"/>
          </w:tcPr>
          <w:p w14:paraId="1E02C355" w14:textId="6C1DF7B8" w:rsidR="00836CF0" w:rsidRPr="00F74A53" w:rsidRDefault="0086142D" w:rsidP="00C34E1C">
            <w:pPr>
              <w:pStyle w:val="NoSpacing"/>
              <w:spacing w:beforeLines="40" w:before="96" w:afterLines="40" w:after="96"/>
              <w:rPr>
                <w:rFonts w:cstheme="minorHAnsi"/>
                <w:b/>
              </w:rPr>
            </w:pPr>
            <w:r>
              <w:rPr>
                <w:rFonts w:cstheme="minorHAnsi"/>
                <w:b/>
              </w:rPr>
              <w:t>Susan</w:t>
            </w:r>
          </w:p>
        </w:tc>
      </w:tr>
      <w:tr w:rsidR="007F1382" w:rsidRPr="00F74A53" w14:paraId="4286BFD1" w14:textId="77777777" w:rsidTr="007F1382">
        <w:tblPrEx>
          <w:tblBorders>
            <w:left w:val="single" w:sz="4" w:space="0" w:color="auto"/>
            <w:right w:val="single" w:sz="4" w:space="0" w:color="auto"/>
            <w:insideH w:val="single" w:sz="4" w:space="0" w:color="auto"/>
            <w:insideV w:val="single" w:sz="4" w:space="0" w:color="auto"/>
          </w:tblBorders>
        </w:tblPrEx>
        <w:trPr>
          <w:trHeight w:val="440"/>
        </w:trPr>
        <w:tc>
          <w:tcPr>
            <w:tcW w:w="662" w:type="dxa"/>
          </w:tcPr>
          <w:p w14:paraId="31ABE40B" w14:textId="696780BF" w:rsidR="007F1382" w:rsidRPr="00F74A53" w:rsidRDefault="00863E0B" w:rsidP="00C34E1C">
            <w:pPr>
              <w:pStyle w:val="NoSpacing"/>
              <w:spacing w:beforeLines="40" w:before="96" w:afterLines="40" w:after="96"/>
              <w:rPr>
                <w:rFonts w:cstheme="minorHAnsi"/>
                <w:b/>
              </w:rPr>
            </w:pPr>
            <w:r>
              <w:rPr>
                <w:rFonts w:cstheme="minorHAnsi"/>
                <w:b/>
              </w:rPr>
              <w:t>9</w:t>
            </w:r>
            <w:r w:rsidR="007F1382" w:rsidRPr="00F74A53">
              <w:rPr>
                <w:rFonts w:cstheme="minorHAnsi"/>
                <w:b/>
              </w:rPr>
              <w:t>.</w:t>
            </w:r>
          </w:p>
        </w:tc>
        <w:tc>
          <w:tcPr>
            <w:tcW w:w="8137" w:type="dxa"/>
            <w:gridSpan w:val="2"/>
          </w:tcPr>
          <w:p w14:paraId="6FC3A0BD" w14:textId="7E55A035" w:rsidR="008D33E6" w:rsidRDefault="008D33E6" w:rsidP="00C34E1C">
            <w:pPr>
              <w:pStyle w:val="NoSpacing"/>
              <w:rPr>
                <w:b/>
                <w:bCs/>
              </w:rPr>
            </w:pPr>
            <w:r>
              <w:rPr>
                <w:b/>
                <w:bCs/>
              </w:rPr>
              <w:t>PROJECTS</w:t>
            </w:r>
            <w:r w:rsidR="009220CC">
              <w:rPr>
                <w:b/>
                <w:bCs/>
              </w:rPr>
              <w:t>/FUNDING</w:t>
            </w:r>
          </w:p>
          <w:p w14:paraId="2A585749" w14:textId="7B11AA6A" w:rsidR="007F1382" w:rsidRPr="00F74A53" w:rsidRDefault="007F1382" w:rsidP="00C34E1C">
            <w:pPr>
              <w:pStyle w:val="NoSpacing"/>
              <w:rPr>
                <w:b/>
                <w:bCs/>
              </w:rPr>
            </w:pPr>
            <w:r w:rsidRPr="00F74A53">
              <w:rPr>
                <w:b/>
                <w:bCs/>
              </w:rPr>
              <w:t>Play space and Pump Track Update</w:t>
            </w:r>
          </w:p>
          <w:p w14:paraId="53337094" w14:textId="3BDCE035" w:rsidR="006176A5" w:rsidRDefault="00D161A2" w:rsidP="0005221C">
            <w:pPr>
              <w:pStyle w:val="NoSpacing"/>
            </w:pPr>
            <w:r>
              <w:t>All consultation etc is completed, Emerge are now completing their documentation. To be finalised by 30 June 2025.</w:t>
            </w:r>
          </w:p>
          <w:p w14:paraId="724C4FB6" w14:textId="783DDFAB" w:rsidR="00C76F10" w:rsidRDefault="00C76F10" w:rsidP="0005221C">
            <w:pPr>
              <w:pStyle w:val="NoSpacing"/>
            </w:pPr>
            <w:r>
              <w:t>Progress report accepted by ERV</w:t>
            </w:r>
          </w:p>
          <w:p w14:paraId="36DA286E" w14:textId="77777777" w:rsidR="00D161A2" w:rsidRDefault="008D33E6" w:rsidP="0005221C">
            <w:pPr>
              <w:pStyle w:val="NoSpacing"/>
            </w:pPr>
            <w:r>
              <w:rPr>
                <w:b/>
                <w:bCs/>
              </w:rPr>
              <w:t>Suggan Buggan</w:t>
            </w:r>
            <w:r>
              <w:t xml:space="preserve"> </w:t>
            </w:r>
          </w:p>
          <w:p w14:paraId="3E5C1645" w14:textId="5CD3A4A6" w:rsidR="008D33E6" w:rsidRDefault="008D33E6" w:rsidP="0005221C">
            <w:pPr>
              <w:pStyle w:val="NoSpacing"/>
            </w:pPr>
            <w:r>
              <w:t xml:space="preserve">Cultural Heritage </w:t>
            </w:r>
            <w:r w:rsidR="00D161A2">
              <w:t>has taken place. No report as yet.</w:t>
            </w:r>
          </w:p>
          <w:p w14:paraId="0F5DB638" w14:textId="33DEE1FE" w:rsidR="00D161A2" w:rsidRDefault="009220CC" w:rsidP="0005221C">
            <w:pPr>
              <w:pStyle w:val="NoSpacing"/>
            </w:pPr>
            <w:r>
              <w:t xml:space="preserve">FRRR $25,000 grant – Shed is $22,000 – no money to erect the shed or for concrete. </w:t>
            </w:r>
          </w:p>
          <w:p w14:paraId="1F1A40E6" w14:textId="5C5A7A03" w:rsidR="000B2392" w:rsidRDefault="000B2392" w:rsidP="0005221C">
            <w:pPr>
              <w:pStyle w:val="NoSpacing"/>
            </w:pPr>
            <w:r w:rsidRPr="0008590D">
              <w:rPr>
                <w:b/>
                <w:bCs/>
              </w:rPr>
              <w:t>ACTION</w:t>
            </w:r>
            <w:r w:rsidR="0008590D">
              <w:rPr>
                <w:b/>
                <w:bCs/>
              </w:rPr>
              <w:t>:</w:t>
            </w:r>
            <w:r>
              <w:t xml:space="preserve"> </w:t>
            </w:r>
            <w:r w:rsidR="0008590D">
              <w:t>S</w:t>
            </w:r>
            <w:r>
              <w:t>peak to Tracey West, does DEECA have any funds to contribute to the erection of the shed.</w:t>
            </w:r>
          </w:p>
          <w:p w14:paraId="41BE7037" w14:textId="0B0B9F0E" w:rsidR="0008590D" w:rsidRDefault="0008590D" w:rsidP="0005221C">
            <w:pPr>
              <w:pStyle w:val="NoSpacing"/>
            </w:pPr>
            <w:r>
              <w:t>Susan to review grant application so that SBA are clear on what they need to do to meet the conditions of the grant.</w:t>
            </w:r>
          </w:p>
          <w:p w14:paraId="7C06B32B" w14:textId="1B715F1F" w:rsidR="008D33E6" w:rsidRDefault="008D33E6" w:rsidP="0005221C">
            <w:pPr>
              <w:pStyle w:val="NoSpacing"/>
            </w:pPr>
            <w:r>
              <w:rPr>
                <w:b/>
                <w:bCs/>
              </w:rPr>
              <w:t>JDA</w:t>
            </w:r>
            <w:r>
              <w:t xml:space="preserve"> </w:t>
            </w:r>
            <w:r w:rsidR="009220CC">
              <w:t>- Successful with Tiny Towns Grant Round 2</w:t>
            </w:r>
          </w:p>
          <w:p w14:paraId="064156FA" w14:textId="044A76A0" w:rsidR="0008590D" w:rsidRDefault="0008590D" w:rsidP="0005221C">
            <w:pPr>
              <w:pStyle w:val="NoSpacing"/>
            </w:pPr>
            <w:r>
              <w:t xml:space="preserve">JDA concerned about signing the funding agreement because the quote that went with the application included </w:t>
            </w:r>
            <w:proofErr w:type="spellStart"/>
            <w:r>
              <w:t>gst</w:t>
            </w:r>
            <w:proofErr w:type="spellEnd"/>
            <w:r>
              <w:t>.</w:t>
            </w:r>
          </w:p>
          <w:p w14:paraId="4A0FCC3F" w14:textId="79AE8A31" w:rsidR="0008590D" w:rsidRDefault="0008590D" w:rsidP="0005221C">
            <w:pPr>
              <w:pStyle w:val="NoSpacing"/>
            </w:pPr>
            <w:r>
              <w:t>GST implications outlined by Kirsty.</w:t>
            </w:r>
          </w:p>
          <w:p w14:paraId="0B6C0ED1" w14:textId="1A867778" w:rsidR="0008590D" w:rsidRDefault="0008590D" w:rsidP="0005221C">
            <w:pPr>
              <w:pStyle w:val="NoSpacing"/>
            </w:pPr>
            <w:r>
              <w:t xml:space="preserve">The construction of the toilet was discussed, given that the </w:t>
            </w:r>
            <w:proofErr w:type="spellStart"/>
            <w:r>
              <w:t>BGaDRA</w:t>
            </w:r>
            <w:proofErr w:type="spellEnd"/>
            <w:r>
              <w:t xml:space="preserve"> has financially contributed and the Rohan is on the </w:t>
            </w:r>
            <w:proofErr w:type="spellStart"/>
            <w:proofErr w:type="gramStart"/>
            <w:r>
              <w:t>BGaDRA</w:t>
            </w:r>
            <w:proofErr w:type="spellEnd"/>
            <w:r>
              <w:t>,  JDA</w:t>
            </w:r>
            <w:proofErr w:type="gramEnd"/>
            <w:r>
              <w:t xml:space="preserve"> will need to go out to quote for the construction of the toilet to avoid any conflict of interest.</w:t>
            </w:r>
          </w:p>
          <w:p w14:paraId="481FF451" w14:textId="0C685087" w:rsidR="00076ABA" w:rsidRDefault="00076ABA" w:rsidP="0005221C">
            <w:pPr>
              <w:pStyle w:val="NoSpacing"/>
            </w:pPr>
            <w:r w:rsidRPr="0008590D">
              <w:rPr>
                <w:b/>
                <w:bCs/>
              </w:rPr>
              <w:t>ACTION</w:t>
            </w:r>
            <w:r>
              <w:t xml:space="preserve"> – Susan to check with Dane from RDV if they will be receiving $27,500 x 2 inclusive of </w:t>
            </w:r>
            <w:r w:rsidR="007F43CE">
              <w:t>GST</w:t>
            </w:r>
            <w:r>
              <w:t>.</w:t>
            </w:r>
          </w:p>
          <w:p w14:paraId="0BF05996" w14:textId="1BBAF38E" w:rsidR="008D33E6" w:rsidRDefault="009220CC" w:rsidP="0005221C">
            <w:pPr>
              <w:pStyle w:val="NoSpacing"/>
            </w:pPr>
            <w:r w:rsidRPr="009220CC">
              <w:rPr>
                <w:b/>
                <w:bCs/>
              </w:rPr>
              <w:t>Buchan Heritage Group</w:t>
            </w:r>
            <w:r>
              <w:t xml:space="preserve"> – Successful with FRRR Grant for the removal of the tree stumps and some landscaping work.</w:t>
            </w:r>
          </w:p>
          <w:p w14:paraId="17325C62" w14:textId="77777777" w:rsidR="008D33E6" w:rsidRDefault="008D33E6" w:rsidP="0005221C">
            <w:pPr>
              <w:pStyle w:val="NoSpacing"/>
            </w:pPr>
            <w:r>
              <w:rPr>
                <w:b/>
                <w:bCs/>
              </w:rPr>
              <w:t>Buchan Discovery Trail</w:t>
            </w:r>
          </w:p>
          <w:p w14:paraId="01A687F3" w14:textId="0A7BE865" w:rsidR="009220CC" w:rsidRDefault="009220CC" w:rsidP="009220CC">
            <w:pPr>
              <w:pStyle w:val="NoSpacing"/>
              <w:numPr>
                <w:ilvl w:val="0"/>
                <w:numId w:val="5"/>
              </w:numPr>
            </w:pPr>
            <w:r>
              <w:t>BDT launch on 20 June 2025</w:t>
            </w:r>
            <w:r w:rsidR="006E4F67">
              <w:t xml:space="preserve"> – funded CRC_LGA</w:t>
            </w:r>
          </w:p>
          <w:p w14:paraId="397C3F96" w14:textId="77777777" w:rsidR="009220CC" w:rsidRDefault="009220CC" w:rsidP="009220CC">
            <w:pPr>
              <w:pStyle w:val="NoSpacing"/>
              <w:numPr>
                <w:ilvl w:val="0"/>
                <w:numId w:val="5"/>
              </w:numPr>
            </w:pPr>
            <w:r>
              <w:t>Invitations to Councillors, relevant council staff, Darren Chester, Tim Bull, DEECA and Gippsland Community Foundation.</w:t>
            </w:r>
          </w:p>
          <w:p w14:paraId="50ACDE49" w14:textId="36CDA829" w:rsidR="0008590D" w:rsidRDefault="0008590D" w:rsidP="0008590D">
            <w:pPr>
              <w:pStyle w:val="NoSpacing"/>
              <w:ind w:left="720"/>
            </w:pPr>
            <w:proofErr w:type="gramStart"/>
            <w:r>
              <w:t>Unfortunately</w:t>
            </w:r>
            <w:proofErr w:type="gramEnd"/>
            <w:r>
              <w:t xml:space="preserve"> only 3 Councillors have responded and they have declined. No response from Council staff.  Darren Chester and Tim Bull are also apologies.</w:t>
            </w:r>
          </w:p>
          <w:p w14:paraId="559CE8D8" w14:textId="5111F8A2" w:rsidR="008904DC" w:rsidRDefault="008904DC" w:rsidP="009220CC">
            <w:pPr>
              <w:pStyle w:val="NoSpacing"/>
              <w:numPr>
                <w:ilvl w:val="0"/>
                <w:numId w:val="5"/>
              </w:numPr>
            </w:pPr>
            <w:r>
              <w:t>Draft Masterplan</w:t>
            </w:r>
            <w:r w:rsidR="0086142D">
              <w:t xml:space="preserve"> in progress</w:t>
            </w:r>
          </w:p>
          <w:p w14:paraId="753EC33F" w14:textId="522B796A" w:rsidR="0008590D" w:rsidRDefault="0008590D" w:rsidP="0008590D">
            <w:pPr>
              <w:pStyle w:val="NoSpacing"/>
              <w:ind w:left="720"/>
            </w:pPr>
            <w:r>
              <w:t>Work will continue on this once the Launch is over.</w:t>
            </w:r>
          </w:p>
          <w:p w14:paraId="63A50571" w14:textId="252FC37C" w:rsidR="0024114A" w:rsidRDefault="0024114A" w:rsidP="009220CC">
            <w:pPr>
              <w:pStyle w:val="NoSpacing"/>
              <w:numPr>
                <w:ilvl w:val="0"/>
                <w:numId w:val="5"/>
              </w:numPr>
            </w:pPr>
            <w:r>
              <w:t>Successful with $25,000 grant from GCF</w:t>
            </w:r>
          </w:p>
          <w:p w14:paraId="2D6DB361" w14:textId="77777777" w:rsidR="0000015B" w:rsidRDefault="0000015B" w:rsidP="0000015B">
            <w:pPr>
              <w:pStyle w:val="NoSpacing"/>
            </w:pPr>
            <w:r>
              <w:lastRenderedPageBreak/>
              <w:t>Susan contacted Tracey West re landowner consent for the footpath component (we have consent for the signage) email attached.</w:t>
            </w:r>
          </w:p>
          <w:p w14:paraId="4B5CB204" w14:textId="46365528" w:rsidR="0000015B" w:rsidRDefault="0000015B" w:rsidP="0000015B">
            <w:pPr>
              <w:pStyle w:val="NoSpacing"/>
            </w:pPr>
            <w:r>
              <w:t xml:space="preserve"> It was agreed that there was a need to meet with Council now that the design for the footpath is completed and see what the next steps are. </w:t>
            </w:r>
          </w:p>
          <w:p w14:paraId="3E075EA6" w14:textId="09903B44" w:rsidR="008904DC" w:rsidRDefault="008904DC" w:rsidP="008904DC">
            <w:pPr>
              <w:pStyle w:val="NoSpacing"/>
            </w:pPr>
            <w:r>
              <w:rPr>
                <w:b/>
                <w:bCs/>
              </w:rPr>
              <w:t>Rec Redevelopment</w:t>
            </w:r>
            <w:r>
              <w:t xml:space="preserve"> Masterplan not completed</w:t>
            </w:r>
            <w:r w:rsidR="00662BE8">
              <w:t xml:space="preserve"> – see attached response from Renee Wicks.</w:t>
            </w:r>
          </w:p>
          <w:p w14:paraId="06B2B0C1" w14:textId="1EDE9F1A" w:rsidR="0054479B" w:rsidRPr="0054479B" w:rsidRDefault="0054479B" w:rsidP="008904DC">
            <w:pPr>
              <w:pStyle w:val="NoSpacing"/>
            </w:pPr>
            <w:r>
              <w:rPr>
                <w:b/>
                <w:bCs/>
              </w:rPr>
              <w:t>Community Bus</w:t>
            </w:r>
            <w:r>
              <w:t xml:space="preserve"> It is nearly here, I have applied for an exemption for bus accreditation. </w:t>
            </w:r>
          </w:p>
          <w:p w14:paraId="647E781B" w14:textId="79E2FF2F" w:rsidR="008904DC" w:rsidRPr="008904DC" w:rsidRDefault="008904DC" w:rsidP="008904DC">
            <w:pPr>
              <w:pStyle w:val="NoSpacing"/>
            </w:pPr>
          </w:p>
        </w:tc>
        <w:tc>
          <w:tcPr>
            <w:tcW w:w="1552" w:type="dxa"/>
          </w:tcPr>
          <w:p w14:paraId="62D28D61" w14:textId="3C60FADB" w:rsidR="007F1382" w:rsidRPr="00F74A53" w:rsidRDefault="007F1382" w:rsidP="00C34E1C">
            <w:pPr>
              <w:pStyle w:val="NoSpacing"/>
              <w:spacing w:beforeLines="40" w:before="96" w:afterLines="40" w:after="96"/>
              <w:rPr>
                <w:rFonts w:cstheme="minorHAnsi"/>
                <w:b/>
              </w:rPr>
            </w:pPr>
            <w:r w:rsidRPr="00F74A53">
              <w:rPr>
                <w:rFonts w:cstheme="minorHAnsi"/>
                <w:b/>
              </w:rPr>
              <w:lastRenderedPageBreak/>
              <w:t>Susan</w:t>
            </w:r>
          </w:p>
        </w:tc>
      </w:tr>
      <w:tr w:rsidR="00E530AF" w:rsidRPr="00F74A53" w14:paraId="3ED60575"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EB5F4CA" w14:textId="3B1C8001" w:rsidR="00E530AF" w:rsidRPr="00F74A53" w:rsidRDefault="00F07A6C" w:rsidP="002F18A2">
            <w:pPr>
              <w:pStyle w:val="NoSpacing"/>
              <w:spacing w:beforeLines="40" w:before="96" w:afterLines="40" w:after="96"/>
              <w:rPr>
                <w:rFonts w:cstheme="minorHAnsi"/>
                <w:b/>
              </w:rPr>
            </w:pPr>
            <w:r w:rsidRPr="00F74A53">
              <w:rPr>
                <w:rFonts w:cstheme="minorHAnsi"/>
                <w:b/>
              </w:rPr>
              <w:t>1</w:t>
            </w:r>
            <w:r w:rsidR="009A6600">
              <w:rPr>
                <w:rFonts w:cstheme="minorHAnsi"/>
                <w:b/>
              </w:rPr>
              <w:t>1</w:t>
            </w:r>
            <w:r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8529A8" w14:textId="70BF40F2" w:rsidR="00153CA7" w:rsidRDefault="00E530AF" w:rsidP="00153CA7">
            <w:pPr>
              <w:pStyle w:val="NoSpacing"/>
              <w:rPr>
                <w:b/>
                <w:bCs/>
                <w:u w:val="single"/>
              </w:rPr>
            </w:pPr>
            <w:r w:rsidRPr="00F74A53">
              <w:rPr>
                <w:b/>
                <w:bCs/>
                <w:u w:val="single"/>
              </w:rPr>
              <w:t>OTHER BUSINES</w:t>
            </w:r>
            <w:r w:rsidR="00BF7DA6">
              <w:rPr>
                <w:b/>
                <w:bCs/>
                <w:u w:val="single"/>
              </w:rPr>
              <w:t>S</w:t>
            </w:r>
          </w:p>
          <w:p w14:paraId="51EC30F9" w14:textId="62AC7765" w:rsidR="00E633D1" w:rsidRDefault="001D1865" w:rsidP="00153CA7">
            <w:pPr>
              <w:pStyle w:val="NoSpacing"/>
            </w:pPr>
            <w:r>
              <w:t xml:space="preserve">Discussion </w:t>
            </w:r>
            <w:r w:rsidR="0008590D">
              <w:t xml:space="preserve">was </w:t>
            </w:r>
            <w:r>
              <w:t>had around funding the Admin</w:t>
            </w:r>
            <w:r w:rsidR="0008590D">
              <w:t xml:space="preserve">/Project Officer </w:t>
            </w:r>
            <w:r>
              <w:t>role</w:t>
            </w:r>
            <w:r w:rsidR="0008590D">
              <w:t xml:space="preserve"> after 30 June 2025.</w:t>
            </w:r>
          </w:p>
          <w:p w14:paraId="35B62436" w14:textId="77777777" w:rsidR="0000015B" w:rsidRDefault="0000015B" w:rsidP="00153CA7">
            <w:pPr>
              <w:pStyle w:val="NoSpacing"/>
              <w:rPr>
                <w:b/>
                <w:bCs/>
              </w:rPr>
            </w:pPr>
          </w:p>
          <w:p w14:paraId="2F7BA60C" w14:textId="64874D87" w:rsidR="001D1865" w:rsidRDefault="00FE267E" w:rsidP="00153CA7">
            <w:pPr>
              <w:pStyle w:val="NoSpacing"/>
            </w:pPr>
            <w:r w:rsidRPr="0008590D">
              <w:rPr>
                <w:b/>
                <w:bCs/>
              </w:rPr>
              <w:t>MOTION:</w:t>
            </w:r>
            <w:r>
              <w:t xml:space="preserve"> </w:t>
            </w:r>
            <w:r w:rsidR="003D5274">
              <w:t>Committee members agree in principle using the Project Management inbuilt costs for BDT and BFNC for PCS refurbishment</w:t>
            </w:r>
            <w:r w:rsidR="00066193">
              <w:t xml:space="preserve">.   </w:t>
            </w:r>
            <w:r w:rsidR="006C3BF8">
              <w:t xml:space="preserve">The </w:t>
            </w:r>
            <w:proofErr w:type="spellStart"/>
            <w:r w:rsidR="006C3BF8">
              <w:t>BGaDRA</w:t>
            </w:r>
            <w:proofErr w:type="spellEnd"/>
            <w:r w:rsidR="006C3BF8">
              <w:t xml:space="preserve"> donation money to be used if funds cannot be sourced through alternative streams prior to accessing donation money.</w:t>
            </w:r>
          </w:p>
          <w:p w14:paraId="7EF90335" w14:textId="77777777" w:rsidR="006C3BF8" w:rsidRDefault="006C3BF8" w:rsidP="00153CA7">
            <w:pPr>
              <w:pStyle w:val="NoSpacing"/>
            </w:pPr>
          </w:p>
          <w:p w14:paraId="52B37974" w14:textId="6C639D8D" w:rsidR="00FE267E" w:rsidRDefault="00FE267E" w:rsidP="00153CA7">
            <w:pPr>
              <w:pStyle w:val="NoSpacing"/>
            </w:pPr>
            <w:r w:rsidRPr="0008590D">
              <w:rPr>
                <w:b/>
                <w:bCs/>
              </w:rPr>
              <w:t>Moved:</w:t>
            </w:r>
            <w:r>
              <w:t xml:space="preserve"> Donald</w:t>
            </w:r>
            <w:r w:rsidR="007F43CE">
              <w:t xml:space="preserve"> Graham</w:t>
            </w:r>
            <w:r>
              <w:t xml:space="preserve"> </w:t>
            </w:r>
            <w:r w:rsidR="0008590D">
              <w:t xml:space="preserve">                                                       </w:t>
            </w:r>
            <w:r w:rsidRPr="0008590D">
              <w:rPr>
                <w:b/>
                <w:bCs/>
              </w:rPr>
              <w:t>Seconded:</w:t>
            </w:r>
            <w:r>
              <w:t xml:space="preserve"> Mar</w:t>
            </w:r>
            <w:r w:rsidR="0008590D">
              <w:t>gie McCole</w:t>
            </w:r>
          </w:p>
          <w:p w14:paraId="1402DC57" w14:textId="77777777" w:rsidR="00FE267E" w:rsidRDefault="00FE267E" w:rsidP="00153CA7">
            <w:pPr>
              <w:pStyle w:val="NoSpacing"/>
            </w:pPr>
          </w:p>
          <w:p w14:paraId="3B53659D" w14:textId="501B02D3" w:rsidR="00FE267E" w:rsidRDefault="0008590D" w:rsidP="00153CA7">
            <w:pPr>
              <w:pStyle w:val="NoSpacing"/>
            </w:pPr>
            <w:r>
              <w:rPr>
                <w:b/>
                <w:bCs/>
              </w:rPr>
              <w:t xml:space="preserve">ACTION: </w:t>
            </w:r>
            <w:r w:rsidR="00F34442">
              <w:t xml:space="preserve">Margie </w:t>
            </w:r>
            <w:r>
              <w:t>to</w:t>
            </w:r>
            <w:r w:rsidR="00F34442">
              <w:t xml:space="preserve"> have access to </w:t>
            </w:r>
            <w:proofErr w:type="spellStart"/>
            <w:r w:rsidR="00F34442">
              <w:t>BGaDRA</w:t>
            </w:r>
            <w:proofErr w:type="spellEnd"/>
            <w:r w:rsidR="00F34442">
              <w:t xml:space="preserve"> emails and monitor, work </w:t>
            </w:r>
            <w:r w:rsidR="007F43CE">
              <w:t>alongside</w:t>
            </w:r>
            <w:r w:rsidR="00F34442">
              <w:t xml:space="preserve"> Susan as </w:t>
            </w:r>
            <w:proofErr w:type="gramStart"/>
            <w:r w:rsidR="00F34442">
              <w:t>a  transition</w:t>
            </w:r>
            <w:proofErr w:type="gramEnd"/>
            <w:r w:rsidR="00F34442">
              <w:t xml:space="preserve"> to there being no support for the </w:t>
            </w:r>
            <w:proofErr w:type="gramStart"/>
            <w:r w:rsidR="00F34442">
              <w:t>Admin</w:t>
            </w:r>
            <w:proofErr w:type="gramEnd"/>
            <w:r w:rsidR="00F34442">
              <w:t xml:space="preserve"> role. </w:t>
            </w:r>
            <w:r>
              <w:t xml:space="preserve"> Susan to organise a time to meet with Margie.</w:t>
            </w:r>
          </w:p>
          <w:p w14:paraId="50DE9D69" w14:textId="77777777" w:rsidR="006C3BF8" w:rsidRDefault="006C3BF8" w:rsidP="00153CA7">
            <w:pPr>
              <w:pStyle w:val="NoSpacing"/>
            </w:pPr>
          </w:p>
          <w:p w14:paraId="2767400E" w14:textId="0B518758" w:rsidR="0008590D" w:rsidRDefault="007F43CE" w:rsidP="00153CA7">
            <w:pPr>
              <w:pStyle w:val="NoSpacing"/>
            </w:pPr>
            <w:r>
              <w:t xml:space="preserve">Kate to review Admin/Project Officer </w:t>
            </w:r>
            <w:r w:rsidR="0008590D">
              <w:t xml:space="preserve">Position Description to determine </w:t>
            </w:r>
            <w:r>
              <w:t xml:space="preserve">what the </w:t>
            </w:r>
            <w:r w:rsidR="0008590D">
              <w:t>role will look like.</w:t>
            </w:r>
          </w:p>
          <w:p w14:paraId="115745B9" w14:textId="77777777" w:rsidR="0008590D" w:rsidRDefault="0008590D" w:rsidP="00153CA7">
            <w:pPr>
              <w:pStyle w:val="NoSpacing"/>
            </w:pPr>
          </w:p>
          <w:p w14:paraId="12EE3E02" w14:textId="77777777" w:rsidR="0008590D" w:rsidRDefault="0008590D" w:rsidP="00153CA7">
            <w:pPr>
              <w:pStyle w:val="NoSpacing"/>
            </w:pPr>
            <w:r>
              <w:t xml:space="preserve">It was agreed to take July off. </w:t>
            </w:r>
          </w:p>
          <w:p w14:paraId="5E40BA78" w14:textId="77777777" w:rsidR="0008590D" w:rsidRDefault="0008590D" w:rsidP="00153CA7">
            <w:pPr>
              <w:pStyle w:val="NoSpacing"/>
            </w:pPr>
          </w:p>
          <w:p w14:paraId="02FEEFD8" w14:textId="2A2E2974" w:rsidR="006270BD" w:rsidRDefault="009C4E78" w:rsidP="00153CA7">
            <w:pPr>
              <w:pStyle w:val="NoSpacing"/>
            </w:pPr>
            <w:r>
              <w:t xml:space="preserve">Next meeting </w:t>
            </w:r>
            <w:r w:rsidR="00A25527">
              <w:t>August</w:t>
            </w:r>
            <w:r>
              <w:t>, discuss BDT launch and Implementation Plan.</w:t>
            </w:r>
          </w:p>
          <w:p w14:paraId="77CCC3DF" w14:textId="2BC75650" w:rsidR="00264F24" w:rsidRPr="001D1865" w:rsidRDefault="00264F24" w:rsidP="00153CA7">
            <w:pPr>
              <w:pStyle w:val="NoSpacing"/>
            </w:pPr>
          </w:p>
          <w:p w14:paraId="53993669" w14:textId="5E0968F2" w:rsidR="00FD7107" w:rsidRPr="00F74A53" w:rsidRDefault="00FD7107" w:rsidP="003A40F2">
            <w:pPr>
              <w:pStyle w:val="NoSpacing"/>
              <w:ind w:left="720"/>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7C9412C" w14:textId="77777777" w:rsidR="00E530AF" w:rsidRPr="00F74A53" w:rsidRDefault="00E530AF" w:rsidP="002F18A2">
            <w:pPr>
              <w:pStyle w:val="NoSpacing"/>
              <w:spacing w:beforeLines="40" w:before="96" w:afterLines="40" w:after="96"/>
              <w:rPr>
                <w:rFonts w:cstheme="minorHAnsi"/>
                <w:b/>
              </w:rPr>
            </w:pPr>
          </w:p>
        </w:tc>
      </w:tr>
      <w:tr w:rsidR="00E530AF" w:rsidRPr="00F74A53" w14:paraId="08E5F70B" w14:textId="77777777" w:rsidTr="002F18A2">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339C367E" w14:textId="77777777" w:rsidR="00E530AF" w:rsidRPr="00F74A53" w:rsidRDefault="00E530AF" w:rsidP="002F18A2">
            <w:pPr>
              <w:pStyle w:val="NoSpacing"/>
              <w:rPr>
                <w:rFonts w:cstheme="minorHAnsi"/>
                <w:b/>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AE34336" w14:textId="547E3C18" w:rsidR="00E530AF" w:rsidRPr="00F74A53" w:rsidRDefault="00E530AF" w:rsidP="002F18A2">
            <w:pPr>
              <w:pStyle w:val="NoSpacing"/>
              <w:rPr>
                <w:rFonts w:cstheme="minorHAnsi"/>
                <w:b/>
                <w:bCs/>
              </w:rPr>
            </w:pPr>
            <w:r w:rsidRPr="00F74A53">
              <w:rPr>
                <w:rFonts w:cstheme="minorHAnsi"/>
                <w:b/>
                <w:bCs/>
                <w:caps/>
              </w:rPr>
              <w:t>Next meeting</w:t>
            </w:r>
            <w:r w:rsidRPr="00F74A53">
              <w:rPr>
                <w:rFonts w:cstheme="minorHAnsi"/>
                <w:b/>
                <w:bCs/>
              </w:rPr>
              <w:t xml:space="preserve">:  </w:t>
            </w:r>
            <w:r w:rsidR="007C28AD" w:rsidRPr="00F74A53">
              <w:rPr>
                <w:rFonts w:cstheme="minorHAnsi"/>
                <w:b/>
                <w:bCs/>
              </w:rPr>
              <w:t xml:space="preserve">Wednesday </w:t>
            </w:r>
            <w:r w:rsidR="00BB525B">
              <w:rPr>
                <w:rFonts w:cstheme="minorHAnsi"/>
                <w:b/>
                <w:bCs/>
              </w:rPr>
              <w:t xml:space="preserve">6 </w:t>
            </w:r>
            <w:r w:rsidR="00264F24">
              <w:rPr>
                <w:rFonts w:cstheme="minorHAnsi"/>
                <w:b/>
                <w:bCs/>
              </w:rPr>
              <w:t>August</w:t>
            </w:r>
            <w:r w:rsidR="007C28AD" w:rsidRPr="00F74A53">
              <w:rPr>
                <w:rFonts w:cstheme="minorHAnsi"/>
                <w:b/>
                <w:bCs/>
              </w:rPr>
              <w:t xml:space="preserve"> 2025</w:t>
            </w:r>
          </w:p>
          <w:p w14:paraId="4B963460" w14:textId="77777777" w:rsidR="00E530AF" w:rsidRPr="00F74A53" w:rsidRDefault="00E530AF" w:rsidP="002F18A2">
            <w:pPr>
              <w:pStyle w:val="NoSpacing"/>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5C6424D5" w14:textId="77777777" w:rsidR="00E530AF" w:rsidRPr="00F74A53" w:rsidRDefault="00E530AF" w:rsidP="002F18A2">
            <w:pPr>
              <w:pStyle w:val="NoSpacing"/>
              <w:rPr>
                <w:rFonts w:cstheme="minorHAnsi"/>
                <w:b/>
              </w:rPr>
            </w:pPr>
          </w:p>
        </w:tc>
      </w:tr>
    </w:tbl>
    <w:p w14:paraId="7943178A" w14:textId="77777777" w:rsidR="00E530AF" w:rsidRPr="00F74A53" w:rsidRDefault="00E530AF" w:rsidP="00E530AF">
      <w:pPr>
        <w:rPr>
          <w:rFonts w:cstheme="minorHAnsi"/>
          <w:b/>
        </w:rPr>
      </w:pPr>
    </w:p>
    <w:p w14:paraId="1DEB1254" w14:textId="77777777" w:rsidR="00E530AF" w:rsidRPr="00F74A53" w:rsidRDefault="00E530AF" w:rsidP="00E530AF">
      <w:pPr>
        <w:rPr>
          <w:rFonts w:cstheme="minorHAnsi"/>
          <w:b/>
        </w:rPr>
      </w:pPr>
    </w:p>
    <w:sectPr w:rsidR="00E530AF" w:rsidRPr="00F74A53" w:rsidSect="00E530AF">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AD01A" w14:textId="77777777" w:rsidR="00ED68CD" w:rsidRDefault="00ED68CD">
      <w:pPr>
        <w:spacing w:after="0" w:line="240" w:lineRule="auto"/>
      </w:pPr>
      <w:r>
        <w:separator/>
      </w:r>
    </w:p>
  </w:endnote>
  <w:endnote w:type="continuationSeparator" w:id="0">
    <w:p w14:paraId="3585D586" w14:textId="77777777" w:rsidR="00ED68CD" w:rsidRDefault="00ED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DA50" w14:textId="77777777" w:rsidR="002A677F" w:rsidRDefault="002A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50A6" w14:textId="77777777" w:rsidR="002A677F" w:rsidRDefault="004D0E10">
    <w:pPr>
      <w:pStyle w:val="Footer"/>
    </w:pPr>
    <w:r>
      <w:rPr>
        <w:noProof/>
      </w:rPr>
      <mc:AlternateContent>
        <mc:Choice Requires="wps">
          <w:drawing>
            <wp:anchor distT="0" distB="0" distL="114300" distR="114300" simplePos="0" relativeHeight="251659264" behindDoc="0" locked="0" layoutInCell="1" allowOverlap="1" wp14:anchorId="6A752EF0" wp14:editId="2C969E41">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71874A62" w14:textId="77777777" w:rsidR="002A677F" w:rsidRPr="00A3496E" w:rsidRDefault="004D0E1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2EF0" id="_x0000_t202" coordsize="21600,21600" o:spt="202" path="m,l,21600r21600,l21600,xe">
              <v:stroke joinstyle="miter"/>
              <v:path gradientshapeok="t" o:connecttype="rect"/>
            </v:shapetype>
            <v:shape id="Text Box 16" o:spid="_x0000_s1027" type="#_x0000_t202" style="position:absolute;margin-left:0;margin-top:15.6pt;width:595.3pt;height:32.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71874A62" w14:textId="77777777" w:rsidR="002A677F" w:rsidRPr="00A3496E" w:rsidRDefault="004D0E1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4D55" w14:textId="77777777" w:rsidR="002A677F" w:rsidRDefault="002A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46FE8" w14:textId="77777777" w:rsidR="00ED68CD" w:rsidRDefault="00ED68CD">
      <w:pPr>
        <w:spacing w:after="0" w:line="240" w:lineRule="auto"/>
      </w:pPr>
      <w:r>
        <w:separator/>
      </w:r>
    </w:p>
  </w:footnote>
  <w:footnote w:type="continuationSeparator" w:id="0">
    <w:p w14:paraId="2251BF8A" w14:textId="77777777" w:rsidR="00ED68CD" w:rsidRDefault="00ED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9276" w14:textId="77777777" w:rsidR="002A677F" w:rsidRDefault="002A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3FD2" w14:textId="77777777" w:rsidR="002A677F" w:rsidRDefault="002A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EDAC" w14:textId="77777777" w:rsidR="002A677F" w:rsidRDefault="002A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786"/>
    <w:multiLevelType w:val="hybridMultilevel"/>
    <w:tmpl w:val="BF48D76A"/>
    <w:lvl w:ilvl="0" w:tplc="0C090001">
      <w:start w:val="1"/>
      <w:numFmt w:val="bullet"/>
      <w:lvlText w:val=""/>
      <w:lvlJc w:val="left"/>
      <w:pPr>
        <w:ind w:left="1795" w:hanging="360"/>
      </w:pPr>
      <w:rPr>
        <w:rFonts w:ascii="Symbol" w:hAnsi="Symbol" w:hint="default"/>
      </w:rPr>
    </w:lvl>
    <w:lvl w:ilvl="1" w:tplc="0C090003" w:tentative="1">
      <w:start w:val="1"/>
      <w:numFmt w:val="bullet"/>
      <w:lvlText w:val="o"/>
      <w:lvlJc w:val="left"/>
      <w:pPr>
        <w:ind w:left="2515" w:hanging="360"/>
      </w:pPr>
      <w:rPr>
        <w:rFonts w:ascii="Courier New" w:hAnsi="Courier New" w:cs="Courier New" w:hint="default"/>
      </w:rPr>
    </w:lvl>
    <w:lvl w:ilvl="2" w:tplc="0C090005" w:tentative="1">
      <w:start w:val="1"/>
      <w:numFmt w:val="bullet"/>
      <w:lvlText w:val=""/>
      <w:lvlJc w:val="left"/>
      <w:pPr>
        <w:ind w:left="3235" w:hanging="360"/>
      </w:pPr>
      <w:rPr>
        <w:rFonts w:ascii="Wingdings" w:hAnsi="Wingdings" w:hint="default"/>
      </w:rPr>
    </w:lvl>
    <w:lvl w:ilvl="3" w:tplc="0C090001" w:tentative="1">
      <w:start w:val="1"/>
      <w:numFmt w:val="bullet"/>
      <w:lvlText w:val=""/>
      <w:lvlJc w:val="left"/>
      <w:pPr>
        <w:ind w:left="3955" w:hanging="360"/>
      </w:pPr>
      <w:rPr>
        <w:rFonts w:ascii="Symbol" w:hAnsi="Symbol" w:hint="default"/>
      </w:rPr>
    </w:lvl>
    <w:lvl w:ilvl="4" w:tplc="0C090003" w:tentative="1">
      <w:start w:val="1"/>
      <w:numFmt w:val="bullet"/>
      <w:lvlText w:val="o"/>
      <w:lvlJc w:val="left"/>
      <w:pPr>
        <w:ind w:left="4675" w:hanging="360"/>
      </w:pPr>
      <w:rPr>
        <w:rFonts w:ascii="Courier New" w:hAnsi="Courier New" w:cs="Courier New" w:hint="default"/>
      </w:rPr>
    </w:lvl>
    <w:lvl w:ilvl="5" w:tplc="0C090005" w:tentative="1">
      <w:start w:val="1"/>
      <w:numFmt w:val="bullet"/>
      <w:lvlText w:val=""/>
      <w:lvlJc w:val="left"/>
      <w:pPr>
        <w:ind w:left="5395" w:hanging="360"/>
      </w:pPr>
      <w:rPr>
        <w:rFonts w:ascii="Wingdings" w:hAnsi="Wingdings" w:hint="default"/>
      </w:rPr>
    </w:lvl>
    <w:lvl w:ilvl="6" w:tplc="0C090001" w:tentative="1">
      <w:start w:val="1"/>
      <w:numFmt w:val="bullet"/>
      <w:lvlText w:val=""/>
      <w:lvlJc w:val="left"/>
      <w:pPr>
        <w:ind w:left="6115" w:hanging="360"/>
      </w:pPr>
      <w:rPr>
        <w:rFonts w:ascii="Symbol" w:hAnsi="Symbol" w:hint="default"/>
      </w:rPr>
    </w:lvl>
    <w:lvl w:ilvl="7" w:tplc="0C090003" w:tentative="1">
      <w:start w:val="1"/>
      <w:numFmt w:val="bullet"/>
      <w:lvlText w:val="o"/>
      <w:lvlJc w:val="left"/>
      <w:pPr>
        <w:ind w:left="6835" w:hanging="360"/>
      </w:pPr>
      <w:rPr>
        <w:rFonts w:ascii="Courier New" w:hAnsi="Courier New" w:cs="Courier New" w:hint="default"/>
      </w:rPr>
    </w:lvl>
    <w:lvl w:ilvl="8" w:tplc="0C090005" w:tentative="1">
      <w:start w:val="1"/>
      <w:numFmt w:val="bullet"/>
      <w:lvlText w:val=""/>
      <w:lvlJc w:val="left"/>
      <w:pPr>
        <w:ind w:left="7555" w:hanging="360"/>
      </w:pPr>
      <w:rPr>
        <w:rFonts w:ascii="Wingdings" w:hAnsi="Wingdings" w:hint="default"/>
      </w:rPr>
    </w:lvl>
  </w:abstractNum>
  <w:abstractNum w:abstractNumId="1" w15:restartNumberingAfterBreak="0">
    <w:nsid w:val="268A22C5"/>
    <w:multiLevelType w:val="hybridMultilevel"/>
    <w:tmpl w:val="38C8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190717"/>
    <w:multiLevelType w:val="hybridMultilevel"/>
    <w:tmpl w:val="3440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1570AE"/>
    <w:multiLevelType w:val="hybridMultilevel"/>
    <w:tmpl w:val="1D70B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5F7043"/>
    <w:multiLevelType w:val="hybridMultilevel"/>
    <w:tmpl w:val="3754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7A000F"/>
    <w:multiLevelType w:val="hybridMultilevel"/>
    <w:tmpl w:val="C55C0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7B6EB0"/>
    <w:multiLevelType w:val="hybridMultilevel"/>
    <w:tmpl w:val="416E9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EB641B"/>
    <w:multiLevelType w:val="hybridMultilevel"/>
    <w:tmpl w:val="6C9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A12D4D"/>
    <w:multiLevelType w:val="hybridMultilevel"/>
    <w:tmpl w:val="3466A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E86EC8"/>
    <w:multiLevelType w:val="hybridMultilevel"/>
    <w:tmpl w:val="D6589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80369C"/>
    <w:multiLevelType w:val="hybridMultilevel"/>
    <w:tmpl w:val="CD5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6041120">
    <w:abstractNumId w:val="0"/>
  </w:num>
  <w:num w:numId="2" w16cid:durableId="81266726">
    <w:abstractNumId w:val="5"/>
  </w:num>
  <w:num w:numId="3" w16cid:durableId="758060821">
    <w:abstractNumId w:val="4"/>
  </w:num>
  <w:num w:numId="4" w16cid:durableId="868572068">
    <w:abstractNumId w:val="7"/>
  </w:num>
  <w:num w:numId="5" w16cid:durableId="144518830">
    <w:abstractNumId w:val="9"/>
  </w:num>
  <w:num w:numId="6" w16cid:durableId="903370694">
    <w:abstractNumId w:val="10"/>
  </w:num>
  <w:num w:numId="7" w16cid:durableId="1694499584">
    <w:abstractNumId w:val="2"/>
  </w:num>
  <w:num w:numId="8" w16cid:durableId="1930429132">
    <w:abstractNumId w:val="6"/>
  </w:num>
  <w:num w:numId="9" w16cid:durableId="1314674928">
    <w:abstractNumId w:val="1"/>
  </w:num>
  <w:num w:numId="10" w16cid:durableId="690956758">
    <w:abstractNumId w:val="3"/>
  </w:num>
  <w:num w:numId="11" w16cid:durableId="980035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AF"/>
    <w:rsid w:val="0000015B"/>
    <w:rsid w:val="00002006"/>
    <w:rsid w:val="000042D8"/>
    <w:rsid w:val="00011F31"/>
    <w:rsid w:val="000208EC"/>
    <w:rsid w:val="000211AB"/>
    <w:rsid w:val="0002781F"/>
    <w:rsid w:val="00032705"/>
    <w:rsid w:val="00050DD0"/>
    <w:rsid w:val="0005221C"/>
    <w:rsid w:val="00062A4D"/>
    <w:rsid w:val="00066193"/>
    <w:rsid w:val="00076ABA"/>
    <w:rsid w:val="0008590D"/>
    <w:rsid w:val="00090B8A"/>
    <w:rsid w:val="000B2392"/>
    <w:rsid w:val="000B4D9A"/>
    <w:rsid w:val="000D262F"/>
    <w:rsid w:val="000D7AB8"/>
    <w:rsid w:val="000E3CDE"/>
    <w:rsid w:val="000F592B"/>
    <w:rsid w:val="0011069F"/>
    <w:rsid w:val="00111F3E"/>
    <w:rsid w:val="0012008B"/>
    <w:rsid w:val="00140B31"/>
    <w:rsid w:val="00141789"/>
    <w:rsid w:val="001473E4"/>
    <w:rsid w:val="00153CA7"/>
    <w:rsid w:val="00187279"/>
    <w:rsid w:val="001C51C0"/>
    <w:rsid w:val="001D1865"/>
    <w:rsid w:val="001D290E"/>
    <w:rsid w:val="001D35C9"/>
    <w:rsid w:val="001F136A"/>
    <w:rsid w:val="001F6B73"/>
    <w:rsid w:val="00227640"/>
    <w:rsid w:val="00237C38"/>
    <w:rsid w:val="0024114A"/>
    <w:rsid w:val="00264F24"/>
    <w:rsid w:val="00272CBC"/>
    <w:rsid w:val="00281D89"/>
    <w:rsid w:val="00286A29"/>
    <w:rsid w:val="00287089"/>
    <w:rsid w:val="002A2161"/>
    <w:rsid w:val="002A29BA"/>
    <w:rsid w:val="002A677F"/>
    <w:rsid w:val="002D0031"/>
    <w:rsid w:val="00303DBC"/>
    <w:rsid w:val="00311F63"/>
    <w:rsid w:val="003251F3"/>
    <w:rsid w:val="00341ACB"/>
    <w:rsid w:val="003A40F2"/>
    <w:rsid w:val="003C09B9"/>
    <w:rsid w:val="003D5274"/>
    <w:rsid w:val="003F60AC"/>
    <w:rsid w:val="00492A78"/>
    <w:rsid w:val="004D0E10"/>
    <w:rsid w:val="004F65FA"/>
    <w:rsid w:val="0051690E"/>
    <w:rsid w:val="00520CBD"/>
    <w:rsid w:val="00523040"/>
    <w:rsid w:val="0054479B"/>
    <w:rsid w:val="00560126"/>
    <w:rsid w:val="00560A04"/>
    <w:rsid w:val="00565335"/>
    <w:rsid w:val="005674BB"/>
    <w:rsid w:val="005854A3"/>
    <w:rsid w:val="005A3A1C"/>
    <w:rsid w:val="005B3DCB"/>
    <w:rsid w:val="005E4441"/>
    <w:rsid w:val="005F121E"/>
    <w:rsid w:val="00610147"/>
    <w:rsid w:val="006176A5"/>
    <w:rsid w:val="00625EAC"/>
    <w:rsid w:val="006270BD"/>
    <w:rsid w:val="00644697"/>
    <w:rsid w:val="00654AF4"/>
    <w:rsid w:val="00662BE8"/>
    <w:rsid w:val="00664AF5"/>
    <w:rsid w:val="00681B50"/>
    <w:rsid w:val="006C3BF8"/>
    <w:rsid w:val="006C5EE5"/>
    <w:rsid w:val="006C6DD2"/>
    <w:rsid w:val="006C7A95"/>
    <w:rsid w:val="006E4F67"/>
    <w:rsid w:val="006E6CC3"/>
    <w:rsid w:val="00706A85"/>
    <w:rsid w:val="00742B03"/>
    <w:rsid w:val="00750A2F"/>
    <w:rsid w:val="0077457B"/>
    <w:rsid w:val="0079337F"/>
    <w:rsid w:val="007C28AD"/>
    <w:rsid w:val="007D2452"/>
    <w:rsid w:val="007D2C82"/>
    <w:rsid w:val="007E7747"/>
    <w:rsid w:val="007F1382"/>
    <w:rsid w:val="007F43CE"/>
    <w:rsid w:val="007F5292"/>
    <w:rsid w:val="00823C74"/>
    <w:rsid w:val="00836CF0"/>
    <w:rsid w:val="00847A4A"/>
    <w:rsid w:val="00847F19"/>
    <w:rsid w:val="00854625"/>
    <w:rsid w:val="0086142D"/>
    <w:rsid w:val="00863E0B"/>
    <w:rsid w:val="008747C5"/>
    <w:rsid w:val="00883A0F"/>
    <w:rsid w:val="008904DC"/>
    <w:rsid w:val="008C7010"/>
    <w:rsid w:val="008D33E6"/>
    <w:rsid w:val="008D686C"/>
    <w:rsid w:val="008E420A"/>
    <w:rsid w:val="008F473D"/>
    <w:rsid w:val="00906421"/>
    <w:rsid w:val="00907A6F"/>
    <w:rsid w:val="009220CC"/>
    <w:rsid w:val="0096469E"/>
    <w:rsid w:val="00966B99"/>
    <w:rsid w:val="00982478"/>
    <w:rsid w:val="0099534E"/>
    <w:rsid w:val="009A5464"/>
    <w:rsid w:val="009A6600"/>
    <w:rsid w:val="009C4E78"/>
    <w:rsid w:val="009F54F0"/>
    <w:rsid w:val="00A075D0"/>
    <w:rsid w:val="00A15273"/>
    <w:rsid w:val="00A25527"/>
    <w:rsid w:val="00A35796"/>
    <w:rsid w:val="00A379F9"/>
    <w:rsid w:val="00A458CB"/>
    <w:rsid w:val="00A663D2"/>
    <w:rsid w:val="00A74DD9"/>
    <w:rsid w:val="00A862EE"/>
    <w:rsid w:val="00A90A86"/>
    <w:rsid w:val="00AB0DE0"/>
    <w:rsid w:val="00AC5406"/>
    <w:rsid w:val="00B017C2"/>
    <w:rsid w:val="00B034E4"/>
    <w:rsid w:val="00B501E1"/>
    <w:rsid w:val="00B73B0C"/>
    <w:rsid w:val="00B85566"/>
    <w:rsid w:val="00B92C09"/>
    <w:rsid w:val="00BB525B"/>
    <w:rsid w:val="00BD698D"/>
    <w:rsid w:val="00BE223E"/>
    <w:rsid w:val="00BF0E94"/>
    <w:rsid w:val="00BF68DD"/>
    <w:rsid w:val="00BF7DA6"/>
    <w:rsid w:val="00C65493"/>
    <w:rsid w:val="00C669A9"/>
    <w:rsid w:val="00C7636D"/>
    <w:rsid w:val="00C76F10"/>
    <w:rsid w:val="00C8365D"/>
    <w:rsid w:val="00C87E49"/>
    <w:rsid w:val="00CD05FF"/>
    <w:rsid w:val="00CE5753"/>
    <w:rsid w:val="00D161A2"/>
    <w:rsid w:val="00D40D54"/>
    <w:rsid w:val="00D46EEF"/>
    <w:rsid w:val="00D93B81"/>
    <w:rsid w:val="00DA68D2"/>
    <w:rsid w:val="00DD7BB9"/>
    <w:rsid w:val="00DE06AC"/>
    <w:rsid w:val="00DF5CB5"/>
    <w:rsid w:val="00DF6801"/>
    <w:rsid w:val="00E02CCD"/>
    <w:rsid w:val="00E530AF"/>
    <w:rsid w:val="00E53878"/>
    <w:rsid w:val="00E621CD"/>
    <w:rsid w:val="00E633D1"/>
    <w:rsid w:val="00E970AA"/>
    <w:rsid w:val="00EB5AE9"/>
    <w:rsid w:val="00ED68CD"/>
    <w:rsid w:val="00F0296F"/>
    <w:rsid w:val="00F0782C"/>
    <w:rsid w:val="00F07A6C"/>
    <w:rsid w:val="00F34442"/>
    <w:rsid w:val="00F74A53"/>
    <w:rsid w:val="00F814FE"/>
    <w:rsid w:val="00FB3C9D"/>
    <w:rsid w:val="00FB6077"/>
    <w:rsid w:val="00FD396E"/>
    <w:rsid w:val="00FD7107"/>
    <w:rsid w:val="00FE267E"/>
    <w:rsid w:val="00FE7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FFBA"/>
  <w15:chartTrackingRefBased/>
  <w15:docId w15:val="{994EFE1B-9B29-4403-AB4F-ADC54C0C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30AF"/>
    <w:pPr>
      <w:spacing w:after="0" w:line="240" w:lineRule="auto"/>
    </w:pPr>
    <w:rPr>
      <w:kern w:val="0"/>
      <w14:ligatures w14:val="none"/>
    </w:rPr>
  </w:style>
  <w:style w:type="paragraph" w:styleId="Header">
    <w:name w:val="header"/>
    <w:basedOn w:val="Normal"/>
    <w:link w:val="HeaderChar"/>
    <w:uiPriority w:val="99"/>
    <w:unhideWhenUsed/>
    <w:rsid w:val="00E53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AF"/>
    <w:rPr>
      <w:kern w:val="0"/>
      <w14:ligatures w14:val="none"/>
    </w:rPr>
  </w:style>
  <w:style w:type="paragraph" w:styleId="Footer">
    <w:name w:val="footer"/>
    <w:basedOn w:val="Normal"/>
    <w:link w:val="FooterChar"/>
    <w:uiPriority w:val="99"/>
    <w:unhideWhenUsed/>
    <w:rsid w:val="00E53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AF"/>
    <w:rPr>
      <w:kern w:val="0"/>
      <w14:ligatures w14:val="none"/>
    </w:rPr>
  </w:style>
  <w:style w:type="table" w:styleId="TableGrid">
    <w:name w:val="Table Grid"/>
    <w:basedOn w:val="TableNormal"/>
    <w:uiPriority w:val="39"/>
    <w:rsid w:val="00E530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0AF"/>
    <w:pPr>
      <w:ind w:left="720"/>
      <w:contextualSpacing/>
    </w:pPr>
  </w:style>
  <w:style w:type="character" w:customStyle="1" w:styleId="NoSpacingChar">
    <w:name w:val="No Spacing Char"/>
    <w:basedOn w:val="DefaultParagraphFont"/>
    <w:link w:val="NoSpacing"/>
    <w:uiPriority w:val="1"/>
    <w:rsid w:val="00E530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Freeman</dc:creator>
  <cp:keywords/>
  <dc:description/>
  <cp:lastModifiedBy>Susan Freeman</cp:lastModifiedBy>
  <cp:revision>55</cp:revision>
  <dcterms:created xsi:type="dcterms:W3CDTF">2025-06-02T03:53:00Z</dcterms:created>
  <dcterms:modified xsi:type="dcterms:W3CDTF">2025-06-12T04:02:00Z</dcterms:modified>
</cp:coreProperties>
</file>